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0C" w:rsidRDefault="00DB0E0C" w:rsidP="00DB0E0C">
      <w:pPr>
        <w:jc w:val="both"/>
        <w:rPr>
          <w:rFonts w:asciiTheme="minorHAnsi" w:eastAsia="Times New Roman" w:hAnsiTheme="minorHAnsi" w:cstheme="minorHAnsi"/>
          <w:b/>
          <w:color w:val="646464"/>
        </w:rPr>
      </w:pPr>
    </w:p>
    <w:p w:rsidR="00DB0E0C" w:rsidRDefault="00DB0E0C" w:rsidP="00DB0E0C">
      <w:pPr>
        <w:jc w:val="both"/>
        <w:rPr>
          <w:rFonts w:asciiTheme="minorHAnsi" w:eastAsia="Times New Roman" w:hAnsiTheme="minorHAnsi" w:cstheme="minorHAnsi"/>
          <w:b/>
          <w:color w:val="646464"/>
        </w:rPr>
      </w:pPr>
    </w:p>
    <w:p w:rsidR="00DB0E0C" w:rsidRPr="00DB0E0C" w:rsidRDefault="00DB0E0C" w:rsidP="00DB0E0C">
      <w:pPr>
        <w:jc w:val="both"/>
        <w:rPr>
          <w:rFonts w:ascii="Arial" w:eastAsia="Times New Roman" w:hAnsi="Arial" w:cs="Arial"/>
          <w:b/>
        </w:rPr>
      </w:pPr>
      <w:r w:rsidRPr="00DB0E0C">
        <w:rPr>
          <w:rFonts w:asciiTheme="minorHAnsi" w:eastAsia="Times New Roman" w:hAnsiTheme="minorHAnsi" w:cstheme="minorHAnsi"/>
          <w:b/>
        </w:rPr>
        <w:t>Skład Sądu konkursowego 9. edycji Nagrody Województwa Małopolskiego im. Stanisława Witkiewicza za najlepsze, współczesne realizacje architektoniczne sprzyjające ochronie i kształtowaniu krajobrazu kulturowego Małopolski</w:t>
      </w:r>
      <w:r w:rsidRPr="00DB0E0C">
        <w:rPr>
          <w:rFonts w:ascii="Arial" w:eastAsia="Times New Roman" w:hAnsi="Arial" w:cs="Arial"/>
          <w:b/>
        </w:rPr>
        <w:t>:</w:t>
      </w:r>
    </w:p>
    <w:p w:rsidR="00CD53BC" w:rsidRDefault="00CD53BC" w:rsidP="00CD53B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DB0E0C" w:rsidRDefault="00DB0E0C" w:rsidP="00CD53B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DB0E0C" w:rsidRPr="00CD53BC" w:rsidRDefault="00DB0E0C" w:rsidP="00CD53B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CD53BC" w:rsidRPr="00DB0E0C" w:rsidRDefault="00CD53BC" w:rsidP="00CD53BC">
      <w:pPr>
        <w:spacing w:line="360" w:lineRule="auto"/>
        <w:rPr>
          <w:rFonts w:asciiTheme="minorHAnsi" w:hAnsiTheme="minorHAnsi" w:cstheme="minorHAnsi"/>
          <w:lang w:eastAsia="en-US"/>
        </w:rPr>
      </w:pPr>
      <w:r w:rsidRPr="00DB0E0C">
        <w:rPr>
          <w:rFonts w:asciiTheme="minorHAnsi" w:hAnsiTheme="minorHAnsi" w:cstheme="minorHAnsi"/>
          <w:lang w:eastAsia="en-US"/>
        </w:rPr>
        <w:t xml:space="preserve">1) </w:t>
      </w:r>
      <w:r w:rsidRPr="00DB0E0C">
        <w:rPr>
          <w:rFonts w:asciiTheme="minorHAnsi" w:hAnsiTheme="minorHAnsi" w:cstheme="minorHAnsi"/>
          <w:b/>
          <w:lang w:eastAsia="en-US"/>
        </w:rPr>
        <w:t>Stanisław Deńko</w:t>
      </w:r>
      <w:r w:rsidRPr="00DB0E0C">
        <w:rPr>
          <w:rFonts w:asciiTheme="minorHAnsi" w:hAnsiTheme="minorHAnsi" w:cstheme="minorHAnsi"/>
          <w:lang w:eastAsia="en-US"/>
        </w:rPr>
        <w:t xml:space="preserve"> – Członek Kolegium Sędziów Konkursowych SARP Oddział Kraków,</w:t>
      </w:r>
    </w:p>
    <w:p w:rsidR="00CD53BC" w:rsidRPr="00DB0E0C" w:rsidRDefault="00CD53BC" w:rsidP="00CD53BC">
      <w:pPr>
        <w:spacing w:line="360" w:lineRule="auto"/>
        <w:rPr>
          <w:rFonts w:asciiTheme="minorHAnsi" w:hAnsiTheme="minorHAnsi" w:cstheme="minorHAnsi"/>
          <w:lang w:eastAsia="en-US"/>
        </w:rPr>
      </w:pPr>
      <w:r w:rsidRPr="00DB0E0C">
        <w:rPr>
          <w:rFonts w:asciiTheme="minorHAnsi" w:hAnsiTheme="minorHAnsi" w:cstheme="minorHAnsi"/>
          <w:lang w:eastAsia="en-US"/>
        </w:rPr>
        <w:t xml:space="preserve">2) </w:t>
      </w:r>
      <w:r w:rsidRPr="00DB0E0C">
        <w:rPr>
          <w:rFonts w:asciiTheme="minorHAnsi" w:hAnsiTheme="minorHAnsi" w:cstheme="minorHAnsi"/>
          <w:b/>
          <w:lang w:eastAsia="en-US"/>
        </w:rPr>
        <w:t>Oskar Grąbczewski</w:t>
      </w:r>
      <w:r w:rsidRPr="00DB0E0C">
        <w:rPr>
          <w:rFonts w:asciiTheme="minorHAnsi" w:hAnsiTheme="minorHAnsi" w:cstheme="minorHAnsi"/>
          <w:lang w:eastAsia="en-US"/>
        </w:rPr>
        <w:t xml:space="preserve"> – OVO Grąbczewscy Architekci,</w:t>
      </w:r>
    </w:p>
    <w:p w:rsidR="00CD53BC" w:rsidRPr="00DB0E0C" w:rsidRDefault="00CD53BC" w:rsidP="00CD53BC">
      <w:pPr>
        <w:spacing w:line="360" w:lineRule="auto"/>
        <w:rPr>
          <w:rFonts w:asciiTheme="minorHAnsi" w:hAnsiTheme="minorHAnsi" w:cstheme="minorHAnsi"/>
          <w:lang w:eastAsia="en-US"/>
        </w:rPr>
      </w:pPr>
      <w:r w:rsidRPr="00DB0E0C">
        <w:rPr>
          <w:rFonts w:asciiTheme="minorHAnsi" w:hAnsiTheme="minorHAnsi" w:cstheme="minorHAnsi"/>
          <w:lang w:eastAsia="en-US"/>
        </w:rPr>
        <w:t xml:space="preserve">3) </w:t>
      </w:r>
      <w:r w:rsidRPr="00DB0E0C">
        <w:rPr>
          <w:rFonts w:asciiTheme="minorHAnsi" w:hAnsiTheme="minorHAnsi" w:cstheme="minorHAnsi"/>
          <w:b/>
          <w:lang w:eastAsia="en-US"/>
        </w:rPr>
        <w:t>Krzysztof Ingarden</w:t>
      </w:r>
      <w:r w:rsidRPr="00DB0E0C">
        <w:rPr>
          <w:rFonts w:asciiTheme="minorHAnsi" w:hAnsiTheme="minorHAnsi" w:cstheme="minorHAnsi"/>
          <w:lang w:eastAsia="en-US"/>
        </w:rPr>
        <w:t xml:space="preserve"> – Członek Kolegium Sędziów Konkursowych SARP Oddział Kraków,</w:t>
      </w:r>
    </w:p>
    <w:p w:rsidR="00CD53BC" w:rsidRPr="00DB0E0C" w:rsidRDefault="00CD53BC" w:rsidP="00CD53BC">
      <w:pPr>
        <w:spacing w:line="360" w:lineRule="auto"/>
        <w:rPr>
          <w:rFonts w:asciiTheme="minorHAnsi" w:hAnsiTheme="minorHAnsi" w:cstheme="minorHAnsi"/>
          <w:lang w:eastAsia="en-US"/>
        </w:rPr>
      </w:pPr>
      <w:r w:rsidRPr="00DB0E0C">
        <w:rPr>
          <w:rFonts w:asciiTheme="minorHAnsi" w:hAnsiTheme="minorHAnsi" w:cstheme="minorHAnsi"/>
          <w:lang w:eastAsia="en-US"/>
        </w:rPr>
        <w:t xml:space="preserve">4) </w:t>
      </w:r>
      <w:r w:rsidRPr="00DB0E0C">
        <w:rPr>
          <w:rFonts w:asciiTheme="minorHAnsi" w:hAnsiTheme="minorHAnsi" w:cstheme="minorHAnsi"/>
          <w:b/>
          <w:lang w:eastAsia="en-US"/>
        </w:rPr>
        <w:t xml:space="preserve">Konrad </w:t>
      </w:r>
      <w:proofErr w:type="spellStart"/>
      <w:r w:rsidRPr="00DB0E0C">
        <w:rPr>
          <w:rFonts w:asciiTheme="minorHAnsi" w:hAnsiTheme="minorHAnsi" w:cstheme="minorHAnsi"/>
          <w:b/>
          <w:lang w:eastAsia="en-US"/>
        </w:rPr>
        <w:t>Myślik</w:t>
      </w:r>
      <w:proofErr w:type="spellEnd"/>
      <w:r w:rsidRPr="00DB0E0C">
        <w:rPr>
          <w:rFonts w:asciiTheme="minorHAnsi" w:hAnsiTheme="minorHAnsi" w:cstheme="minorHAnsi"/>
          <w:lang w:eastAsia="en-US"/>
        </w:rPr>
        <w:t xml:space="preserve"> –  </w:t>
      </w:r>
      <w:r w:rsidR="00DB0E0C">
        <w:rPr>
          <w:rFonts w:asciiTheme="minorHAnsi" w:hAnsiTheme="minorHAnsi" w:cstheme="minorHAnsi"/>
          <w:lang w:eastAsia="en-US"/>
        </w:rPr>
        <w:t>P</w:t>
      </w:r>
      <w:r w:rsidRPr="00DB0E0C">
        <w:rPr>
          <w:rFonts w:asciiTheme="minorHAnsi" w:hAnsiTheme="minorHAnsi" w:cstheme="minorHAnsi"/>
          <w:lang w:eastAsia="en-US"/>
        </w:rPr>
        <w:t xml:space="preserve">ublicysta, krytyk </w:t>
      </w:r>
      <w:proofErr w:type="spellStart"/>
      <w:r w:rsidRPr="00DB0E0C">
        <w:rPr>
          <w:rFonts w:asciiTheme="minorHAnsi" w:hAnsiTheme="minorHAnsi" w:cstheme="minorHAnsi"/>
          <w:lang w:eastAsia="en-US"/>
        </w:rPr>
        <w:t>architektury</w:t>
      </w:r>
      <w:proofErr w:type="spellEnd"/>
      <w:r w:rsidRPr="00DB0E0C">
        <w:rPr>
          <w:rFonts w:asciiTheme="minorHAnsi" w:hAnsiTheme="minorHAnsi" w:cstheme="minorHAnsi"/>
          <w:lang w:eastAsia="en-US"/>
        </w:rPr>
        <w:t>,</w:t>
      </w:r>
    </w:p>
    <w:p w:rsidR="00CD53BC" w:rsidRPr="00DB0E0C" w:rsidRDefault="00CD53BC" w:rsidP="00CD53BC">
      <w:pPr>
        <w:spacing w:line="360" w:lineRule="auto"/>
        <w:rPr>
          <w:rFonts w:asciiTheme="minorHAnsi" w:hAnsiTheme="minorHAnsi" w:cstheme="minorHAnsi"/>
          <w:lang w:eastAsia="en-US"/>
        </w:rPr>
      </w:pPr>
      <w:r w:rsidRPr="00DB0E0C">
        <w:rPr>
          <w:rFonts w:asciiTheme="minorHAnsi" w:hAnsiTheme="minorHAnsi" w:cstheme="minorHAnsi"/>
          <w:lang w:eastAsia="en-US"/>
        </w:rPr>
        <w:t xml:space="preserve">5) </w:t>
      </w:r>
      <w:r w:rsidRPr="00DB0E0C">
        <w:rPr>
          <w:rFonts w:asciiTheme="minorHAnsi" w:hAnsiTheme="minorHAnsi" w:cstheme="minorHAnsi"/>
          <w:b/>
          <w:lang w:eastAsia="en-US"/>
        </w:rPr>
        <w:t>Ewa P. Porębska</w:t>
      </w:r>
      <w:r w:rsidRPr="00DB0E0C">
        <w:rPr>
          <w:rFonts w:asciiTheme="minorHAnsi" w:hAnsiTheme="minorHAnsi" w:cstheme="minorHAnsi"/>
          <w:lang w:eastAsia="en-US"/>
        </w:rPr>
        <w:t xml:space="preserve"> – </w:t>
      </w:r>
      <w:r w:rsidR="00DB0E0C">
        <w:rPr>
          <w:rFonts w:asciiTheme="minorHAnsi" w:hAnsiTheme="minorHAnsi" w:cstheme="minorHAnsi"/>
          <w:lang w:eastAsia="en-US"/>
        </w:rPr>
        <w:t>R</w:t>
      </w:r>
      <w:r w:rsidRPr="00DB0E0C">
        <w:rPr>
          <w:rFonts w:asciiTheme="minorHAnsi" w:hAnsiTheme="minorHAnsi" w:cstheme="minorHAnsi"/>
          <w:lang w:eastAsia="en-US"/>
        </w:rPr>
        <w:t xml:space="preserve">edaktor </w:t>
      </w:r>
      <w:r w:rsidR="00DB0E0C">
        <w:rPr>
          <w:rFonts w:asciiTheme="minorHAnsi" w:hAnsiTheme="minorHAnsi" w:cstheme="minorHAnsi"/>
          <w:lang w:eastAsia="en-US"/>
        </w:rPr>
        <w:t>N</w:t>
      </w:r>
      <w:r w:rsidRPr="00DB0E0C">
        <w:rPr>
          <w:rFonts w:asciiTheme="minorHAnsi" w:hAnsiTheme="minorHAnsi" w:cstheme="minorHAnsi"/>
          <w:lang w:eastAsia="en-US"/>
        </w:rPr>
        <w:t>aczelna miesięcznika „Architektura-Murator”,</w:t>
      </w:r>
    </w:p>
    <w:p w:rsidR="00CD53BC" w:rsidRPr="00DB0E0C" w:rsidRDefault="00CD53BC" w:rsidP="00CD53BC">
      <w:pPr>
        <w:spacing w:line="360" w:lineRule="auto"/>
        <w:rPr>
          <w:rFonts w:asciiTheme="minorHAnsi" w:hAnsiTheme="minorHAnsi" w:cstheme="minorHAnsi"/>
          <w:lang w:eastAsia="en-US"/>
        </w:rPr>
      </w:pPr>
      <w:r w:rsidRPr="00DB0E0C">
        <w:rPr>
          <w:rFonts w:asciiTheme="minorHAnsi" w:hAnsiTheme="minorHAnsi" w:cstheme="minorHAnsi"/>
          <w:lang w:eastAsia="en-US"/>
        </w:rPr>
        <w:t xml:space="preserve">6) </w:t>
      </w:r>
      <w:r w:rsidRPr="00DB0E0C">
        <w:rPr>
          <w:rFonts w:asciiTheme="minorHAnsi" w:hAnsiTheme="minorHAnsi" w:cstheme="minorHAnsi"/>
          <w:b/>
          <w:lang w:eastAsia="en-US"/>
        </w:rPr>
        <w:t>Zenon Remi</w:t>
      </w:r>
      <w:r w:rsidRPr="00DB0E0C">
        <w:rPr>
          <w:rFonts w:asciiTheme="minorHAnsi" w:hAnsiTheme="minorHAnsi" w:cstheme="minorHAnsi"/>
          <w:lang w:eastAsia="en-US"/>
        </w:rPr>
        <w:t xml:space="preserve"> – Przewodniczący Kolegium Sędziów Konkursowych SARP Oddział Sądecko-Podhalański,</w:t>
      </w:r>
    </w:p>
    <w:p w:rsidR="00CD53BC" w:rsidRPr="00DB0E0C" w:rsidRDefault="00CD53BC" w:rsidP="00CD53BC">
      <w:pPr>
        <w:spacing w:line="360" w:lineRule="auto"/>
        <w:rPr>
          <w:rFonts w:asciiTheme="minorHAnsi" w:hAnsiTheme="minorHAnsi" w:cstheme="minorHAnsi"/>
          <w:lang w:eastAsia="en-US"/>
        </w:rPr>
      </w:pPr>
      <w:r w:rsidRPr="00DB0E0C">
        <w:rPr>
          <w:rFonts w:asciiTheme="minorHAnsi" w:hAnsiTheme="minorHAnsi" w:cstheme="minorHAnsi"/>
          <w:lang w:eastAsia="en-US"/>
        </w:rPr>
        <w:t xml:space="preserve">7) </w:t>
      </w:r>
      <w:r w:rsidRPr="00DB0E0C">
        <w:rPr>
          <w:rFonts w:asciiTheme="minorHAnsi" w:hAnsiTheme="minorHAnsi" w:cstheme="minorHAnsi"/>
          <w:b/>
          <w:lang w:eastAsia="en-US"/>
        </w:rPr>
        <w:t>Janusz Sepioł</w:t>
      </w:r>
      <w:r w:rsidRPr="00DB0E0C">
        <w:rPr>
          <w:rFonts w:asciiTheme="minorHAnsi" w:hAnsiTheme="minorHAnsi" w:cstheme="minorHAnsi"/>
          <w:lang w:eastAsia="en-US"/>
        </w:rPr>
        <w:t xml:space="preserve"> – Generalny Projektant Planu Zagospodarowania Przestrzennego Województwa Małopolskiego,</w:t>
      </w:r>
    </w:p>
    <w:p w:rsidR="00CD53BC" w:rsidRPr="00DB0E0C" w:rsidRDefault="00CD53BC" w:rsidP="00CD53BC">
      <w:pPr>
        <w:spacing w:line="360" w:lineRule="auto"/>
        <w:rPr>
          <w:rFonts w:asciiTheme="minorHAnsi" w:hAnsiTheme="minorHAnsi" w:cstheme="minorHAnsi"/>
          <w:lang w:eastAsia="en-US"/>
        </w:rPr>
      </w:pPr>
      <w:r w:rsidRPr="00DB0E0C">
        <w:rPr>
          <w:rFonts w:asciiTheme="minorHAnsi" w:hAnsiTheme="minorHAnsi" w:cstheme="minorHAnsi"/>
          <w:lang w:eastAsia="en-US"/>
        </w:rPr>
        <w:t xml:space="preserve">8) </w:t>
      </w:r>
      <w:r w:rsidRPr="00DB0E0C">
        <w:rPr>
          <w:rFonts w:asciiTheme="minorHAnsi" w:hAnsiTheme="minorHAnsi" w:cstheme="minorHAnsi"/>
          <w:b/>
          <w:lang w:eastAsia="en-US"/>
        </w:rPr>
        <w:t>Małgorzata Tomczak</w:t>
      </w:r>
      <w:r w:rsidRPr="00DB0E0C">
        <w:rPr>
          <w:rFonts w:asciiTheme="minorHAnsi" w:hAnsiTheme="minorHAnsi" w:cstheme="minorHAnsi"/>
          <w:lang w:eastAsia="en-US"/>
        </w:rPr>
        <w:t xml:space="preserve"> – </w:t>
      </w:r>
      <w:r w:rsidR="00DB0E0C">
        <w:rPr>
          <w:rFonts w:asciiTheme="minorHAnsi" w:hAnsiTheme="minorHAnsi" w:cstheme="minorHAnsi"/>
          <w:lang w:eastAsia="en-US"/>
        </w:rPr>
        <w:t>R</w:t>
      </w:r>
      <w:r w:rsidRPr="00DB0E0C">
        <w:rPr>
          <w:rFonts w:asciiTheme="minorHAnsi" w:hAnsiTheme="minorHAnsi" w:cstheme="minorHAnsi"/>
          <w:lang w:eastAsia="en-US"/>
        </w:rPr>
        <w:t xml:space="preserve">edaktor </w:t>
      </w:r>
      <w:r w:rsidR="00DB0E0C">
        <w:rPr>
          <w:rFonts w:asciiTheme="minorHAnsi" w:hAnsiTheme="minorHAnsi" w:cstheme="minorHAnsi"/>
          <w:lang w:eastAsia="en-US"/>
        </w:rPr>
        <w:t>N</w:t>
      </w:r>
      <w:r w:rsidRPr="00DB0E0C">
        <w:rPr>
          <w:rFonts w:asciiTheme="minorHAnsi" w:hAnsiTheme="minorHAnsi" w:cstheme="minorHAnsi"/>
          <w:lang w:eastAsia="en-US"/>
        </w:rPr>
        <w:t>aczelna miesięcznika „Architektura &amp; Biznes”,</w:t>
      </w:r>
    </w:p>
    <w:p w:rsidR="00CD53BC" w:rsidRPr="00DB0E0C" w:rsidRDefault="00CD53BC" w:rsidP="00CD53BC">
      <w:pPr>
        <w:spacing w:line="360" w:lineRule="auto"/>
        <w:rPr>
          <w:rFonts w:asciiTheme="minorHAnsi" w:hAnsiTheme="minorHAnsi" w:cstheme="minorHAnsi"/>
          <w:lang w:eastAsia="en-US"/>
        </w:rPr>
      </w:pPr>
      <w:r w:rsidRPr="00DB0E0C">
        <w:rPr>
          <w:rFonts w:asciiTheme="minorHAnsi" w:hAnsiTheme="minorHAnsi" w:cstheme="minorHAnsi"/>
          <w:lang w:eastAsia="en-US"/>
        </w:rPr>
        <w:t xml:space="preserve">9) </w:t>
      </w:r>
      <w:r w:rsidRPr="00DB0E0C">
        <w:rPr>
          <w:rFonts w:asciiTheme="minorHAnsi" w:hAnsiTheme="minorHAnsi" w:cstheme="minorHAnsi"/>
          <w:b/>
          <w:lang w:eastAsia="en-US"/>
        </w:rPr>
        <w:t>Paweł Zieliński</w:t>
      </w:r>
      <w:r w:rsidRPr="00DB0E0C">
        <w:rPr>
          <w:rFonts w:asciiTheme="minorHAnsi" w:hAnsiTheme="minorHAnsi" w:cstheme="minorHAnsi"/>
          <w:lang w:eastAsia="en-US"/>
        </w:rPr>
        <w:t xml:space="preserve"> – Prezes Zarządu </w:t>
      </w:r>
      <w:proofErr w:type="spellStart"/>
      <w:r w:rsidRPr="00DB0E0C">
        <w:rPr>
          <w:rFonts w:asciiTheme="minorHAnsi" w:hAnsiTheme="minorHAnsi" w:cstheme="minorHAnsi"/>
          <w:lang w:eastAsia="en-US"/>
        </w:rPr>
        <w:t>Mofo</w:t>
      </w:r>
      <w:proofErr w:type="spellEnd"/>
      <w:r w:rsidRPr="00DB0E0C">
        <w:rPr>
          <w:rFonts w:asciiTheme="minorHAnsi" w:hAnsiTheme="minorHAnsi" w:cstheme="minorHAnsi"/>
          <w:lang w:eastAsia="en-US"/>
        </w:rPr>
        <w:t xml:space="preserve"> Architekci Ma Sp. z o.o. </w:t>
      </w:r>
      <w:proofErr w:type="spellStart"/>
      <w:r w:rsidRPr="00DB0E0C">
        <w:rPr>
          <w:rFonts w:asciiTheme="minorHAnsi" w:hAnsiTheme="minorHAnsi" w:cstheme="minorHAnsi"/>
          <w:lang w:eastAsia="en-US"/>
        </w:rPr>
        <w:t>Sp.k</w:t>
      </w:r>
      <w:proofErr w:type="spellEnd"/>
      <w:r w:rsidRPr="00DB0E0C">
        <w:rPr>
          <w:rFonts w:asciiTheme="minorHAnsi" w:hAnsiTheme="minorHAnsi" w:cstheme="minorHAnsi"/>
          <w:lang w:eastAsia="en-US"/>
        </w:rPr>
        <w:t>.</w:t>
      </w:r>
    </w:p>
    <w:p w:rsidR="00190E17" w:rsidRPr="00CD53BC" w:rsidRDefault="00190E17">
      <w:pPr>
        <w:rPr>
          <w:rFonts w:asciiTheme="minorHAnsi" w:hAnsiTheme="minorHAnsi" w:cstheme="minorHAnsi"/>
          <w:sz w:val="22"/>
          <w:szCs w:val="22"/>
        </w:rPr>
      </w:pPr>
    </w:p>
    <w:sectPr w:rsidR="00190E17" w:rsidRPr="00CD53BC" w:rsidSect="00190E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B5" w:rsidRDefault="008B52B5" w:rsidP="00DB0E0C">
      <w:r>
        <w:separator/>
      </w:r>
    </w:p>
  </w:endnote>
  <w:endnote w:type="continuationSeparator" w:id="0">
    <w:p w:rsidR="008B52B5" w:rsidRDefault="008B52B5" w:rsidP="00DB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B5" w:rsidRDefault="008B52B5" w:rsidP="00DB0E0C">
      <w:r>
        <w:separator/>
      </w:r>
    </w:p>
  </w:footnote>
  <w:footnote w:type="continuationSeparator" w:id="0">
    <w:p w:rsidR="008B52B5" w:rsidRDefault="008B52B5" w:rsidP="00DB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0C" w:rsidRDefault="00DB0E0C">
    <w:pPr>
      <w:pStyle w:val="Nagwek"/>
    </w:pPr>
    <w:r>
      <w:rPr>
        <w:noProof/>
      </w:rPr>
      <w:drawing>
        <wp:inline distT="0" distB="0" distL="0" distR="0">
          <wp:extent cx="2072640" cy="1188720"/>
          <wp:effectExtent l="19050" t="0" r="3810" b="0"/>
          <wp:docPr id="1" name="Obraz 0" descr="W2018_logo+nazwa - kolor_białe tł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2018_logo+nazwa - kolor_białe tł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264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53BC"/>
    <w:rsid w:val="00190E17"/>
    <w:rsid w:val="008B52B5"/>
    <w:rsid w:val="00CD53BC"/>
    <w:rsid w:val="00DB0E0C"/>
    <w:rsid w:val="00F4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3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0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E0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B0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0E0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0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</dc:creator>
  <cp:lastModifiedBy>SARP</cp:lastModifiedBy>
  <cp:revision>2</cp:revision>
  <dcterms:created xsi:type="dcterms:W3CDTF">2018-04-13T10:18:00Z</dcterms:created>
  <dcterms:modified xsi:type="dcterms:W3CDTF">2018-04-13T10:26:00Z</dcterms:modified>
</cp:coreProperties>
</file>