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0" w:type="auto"/>
        <w:tblLook w:val="04A0" w:firstRow="1" w:lastRow="0" w:firstColumn="1" w:lastColumn="0" w:noHBand="0" w:noVBand="1"/>
      </w:tblPr>
      <w:tblGrid>
        <w:gridCol w:w="4815"/>
        <w:gridCol w:w="4529"/>
      </w:tblGrid>
      <w:tr w:rsidR="00497965" w:rsidRPr="00497965" w14:paraId="4839F424" w14:textId="77777777" w:rsidTr="008542A8">
        <w:tc>
          <w:tcPr>
            <w:tcW w:w="4815" w:type="dxa"/>
          </w:tcPr>
          <w:p w14:paraId="785627D5" w14:textId="6E27FE07" w:rsidR="00497965" w:rsidRPr="00F82A78" w:rsidRDefault="00497965" w:rsidP="00497965">
            <w:pPr>
              <w:jc w:val="right"/>
              <w:rPr>
                <w:rFonts w:cstheme="minorHAnsi"/>
                <w:sz w:val="20"/>
                <w:szCs w:val="20"/>
              </w:rPr>
            </w:pPr>
            <w:r w:rsidRPr="00F82A78">
              <w:rPr>
                <w:rFonts w:cstheme="minorHAnsi"/>
                <w:sz w:val="20"/>
                <w:szCs w:val="20"/>
              </w:rPr>
              <w:t>Poznań, dnia</w:t>
            </w:r>
            <w:r>
              <w:rPr>
                <w:rFonts w:cstheme="minorHAnsi"/>
                <w:sz w:val="20"/>
                <w:szCs w:val="20"/>
              </w:rPr>
              <w:t xml:space="preserve"> …</w:t>
            </w:r>
          </w:p>
          <w:p w14:paraId="1C42FC6F" w14:textId="77777777" w:rsidR="00497965" w:rsidRPr="00F82A78" w:rsidRDefault="00497965" w:rsidP="00497965">
            <w:pPr>
              <w:rPr>
                <w:rFonts w:cstheme="minorHAnsi"/>
                <w:sz w:val="20"/>
                <w:szCs w:val="20"/>
              </w:rPr>
            </w:pPr>
            <w:r w:rsidRPr="00F82A78">
              <w:rPr>
                <w:rFonts w:cstheme="minorHAnsi"/>
                <w:sz w:val="20"/>
                <w:szCs w:val="20"/>
              </w:rPr>
              <w:t>…………………………………………………..</w:t>
            </w:r>
          </w:p>
          <w:p w14:paraId="50DAF116" w14:textId="77777777" w:rsidR="00497965" w:rsidRPr="00F82A78" w:rsidRDefault="00497965" w:rsidP="00497965">
            <w:pPr>
              <w:ind w:left="567"/>
              <w:rPr>
                <w:rFonts w:cstheme="minorHAnsi"/>
                <w:sz w:val="20"/>
                <w:szCs w:val="20"/>
              </w:rPr>
            </w:pPr>
            <w:r w:rsidRPr="00F82A78">
              <w:rPr>
                <w:rFonts w:cstheme="minorHAnsi"/>
                <w:sz w:val="20"/>
                <w:szCs w:val="20"/>
              </w:rPr>
              <w:t xml:space="preserve">(Pieczątka Pracodawcy) </w:t>
            </w:r>
          </w:p>
          <w:p w14:paraId="7A5FACC2" w14:textId="77777777" w:rsidR="00497965" w:rsidRPr="00F82A78" w:rsidRDefault="00497965" w:rsidP="00497965">
            <w:pPr>
              <w:ind w:left="567"/>
              <w:jc w:val="center"/>
              <w:rPr>
                <w:rFonts w:cstheme="minorHAnsi"/>
                <w:b/>
                <w:sz w:val="20"/>
                <w:szCs w:val="20"/>
              </w:rPr>
            </w:pPr>
            <w:r w:rsidRPr="00F82A78">
              <w:rPr>
                <w:rFonts w:cstheme="minorHAnsi"/>
                <w:b/>
                <w:sz w:val="20"/>
                <w:szCs w:val="20"/>
              </w:rPr>
              <w:t xml:space="preserve">UMOWA O PRACĘ </w:t>
            </w:r>
          </w:p>
          <w:p w14:paraId="43739187" w14:textId="77777777" w:rsidR="00497965" w:rsidRPr="00F82A78" w:rsidRDefault="00497965" w:rsidP="00497965">
            <w:pPr>
              <w:spacing w:after="120"/>
              <w:jc w:val="both"/>
              <w:rPr>
                <w:rFonts w:cstheme="minorHAnsi"/>
                <w:sz w:val="20"/>
                <w:szCs w:val="20"/>
              </w:rPr>
            </w:pPr>
            <w:r w:rsidRPr="00F82A78">
              <w:rPr>
                <w:rFonts w:cstheme="minorHAnsi"/>
                <w:sz w:val="20"/>
                <w:szCs w:val="20"/>
              </w:rPr>
              <w:t xml:space="preserve">zawarta dnia </w:t>
            </w:r>
            <w:r>
              <w:rPr>
                <w:rFonts w:cstheme="minorHAnsi"/>
                <w:sz w:val="20"/>
                <w:szCs w:val="20"/>
              </w:rPr>
              <w:t>…………</w:t>
            </w:r>
            <w:r w:rsidRPr="00F82A78">
              <w:rPr>
                <w:rFonts w:cstheme="minorHAnsi"/>
                <w:sz w:val="20"/>
                <w:szCs w:val="20"/>
              </w:rPr>
              <w:t xml:space="preserve"> roku w Poznaniu, pomiędzy:</w:t>
            </w:r>
          </w:p>
          <w:p w14:paraId="43A2B60B" w14:textId="77777777" w:rsidR="00497965" w:rsidRDefault="00497965" w:rsidP="00497965">
            <w:pPr>
              <w:jc w:val="both"/>
              <w:rPr>
                <w:rFonts w:ascii="Calibri" w:eastAsia="Calibri" w:hAnsi="Calibri" w:cs="Times New Roman"/>
                <w:sz w:val="20"/>
                <w:szCs w:val="20"/>
              </w:rPr>
            </w:pPr>
            <w:r>
              <w:rPr>
                <w:rFonts w:eastAsia="Calibri" w:cs="Times New Roman"/>
                <w:b/>
                <w:sz w:val="20"/>
                <w:szCs w:val="20"/>
              </w:rPr>
              <w:t>„CDF Architekci” sp. z o.o. sp. k.,</w:t>
            </w:r>
            <w:r>
              <w:rPr>
                <w:rFonts w:eastAsia="Calibri" w:cs="Times New Roman"/>
                <w:sz w:val="20"/>
                <w:szCs w:val="20"/>
              </w:rPr>
              <w:t xml:space="preserve"> z siedzibą w Poznaniu (60-786), ul. Grunwaldzka 34A, wpisaną do Rejestru Przedsiębiorców Krajowego Rejestru Sądowego pod numerem 0000283721, której akta rejestrowe przechowuje Sąd Rejonowy – Nowe Miasto i Wilda w Poznaniu, VIII Wydział Gospodarczy Krajowego Rejestru Sądowego, NIP: 7792316804, REGON: 300607767, reprezentowaną przez </w:t>
            </w:r>
            <w:r>
              <w:rPr>
                <w:rFonts w:eastAsia="Calibri" w:cs="Times New Roman"/>
                <w:b/>
                <w:sz w:val="20"/>
                <w:szCs w:val="20"/>
              </w:rPr>
              <w:t>Karola Fiedora</w:t>
            </w:r>
            <w:r>
              <w:rPr>
                <w:rFonts w:eastAsia="Calibri" w:cs="Times New Roman"/>
                <w:sz w:val="20"/>
                <w:szCs w:val="20"/>
              </w:rPr>
              <w:t xml:space="preserve"> – Prezesa Zarządu „CDF Architekci” sp. z o.o. z siedzibą w Poznaniu (60-324), ul. Grunwaldzka 34A, wpisaną do Rejestru Przedsiębiorców Krajowego Rejestru Sądowego pod numerem 0000283338, będącej komplementariuszem „CDF Architekci” sp. z o.o. sp. k., </w:t>
            </w:r>
          </w:p>
          <w:p w14:paraId="542EA135" w14:textId="77777777" w:rsidR="00497965" w:rsidRDefault="00497965" w:rsidP="00497965">
            <w:pPr>
              <w:spacing w:after="120"/>
              <w:jc w:val="both"/>
              <w:rPr>
                <w:rFonts w:cstheme="minorHAnsi"/>
                <w:sz w:val="20"/>
                <w:szCs w:val="20"/>
              </w:rPr>
            </w:pPr>
            <w:r>
              <w:rPr>
                <w:rFonts w:cstheme="minorHAnsi"/>
                <w:sz w:val="20"/>
                <w:szCs w:val="20"/>
              </w:rPr>
              <w:t xml:space="preserve">zwaną dalej </w:t>
            </w:r>
            <w:r>
              <w:rPr>
                <w:rFonts w:cstheme="minorHAnsi"/>
                <w:b/>
                <w:sz w:val="20"/>
                <w:szCs w:val="20"/>
              </w:rPr>
              <w:t>Pracodawcą,</w:t>
            </w:r>
          </w:p>
          <w:p w14:paraId="1BEB4699" w14:textId="77777777" w:rsidR="00497965" w:rsidRPr="00F82A78" w:rsidRDefault="00497965" w:rsidP="00497965">
            <w:pPr>
              <w:spacing w:after="120"/>
              <w:jc w:val="both"/>
              <w:rPr>
                <w:rFonts w:cstheme="minorHAnsi"/>
                <w:sz w:val="20"/>
                <w:szCs w:val="20"/>
              </w:rPr>
            </w:pPr>
            <w:r w:rsidRPr="00F82A78">
              <w:rPr>
                <w:rFonts w:cstheme="minorHAnsi"/>
                <w:sz w:val="20"/>
                <w:szCs w:val="20"/>
              </w:rPr>
              <w:t xml:space="preserve">a </w:t>
            </w:r>
          </w:p>
          <w:p w14:paraId="2C0014FB" w14:textId="77777777" w:rsidR="00497965" w:rsidRPr="00F82A78" w:rsidRDefault="00497965" w:rsidP="00497965">
            <w:pPr>
              <w:contextualSpacing/>
              <w:jc w:val="both"/>
              <w:rPr>
                <w:sz w:val="20"/>
                <w:szCs w:val="20"/>
              </w:rPr>
            </w:pPr>
            <w:r>
              <w:rPr>
                <w:b/>
                <w:sz w:val="20"/>
                <w:szCs w:val="20"/>
              </w:rPr>
              <w:t>(imię i nazwisko)</w:t>
            </w:r>
            <w:r w:rsidRPr="00F82A78">
              <w:rPr>
                <w:sz w:val="20"/>
                <w:szCs w:val="20"/>
              </w:rPr>
              <w:t xml:space="preserve">, </w:t>
            </w:r>
            <w:r>
              <w:rPr>
                <w:sz w:val="20"/>
                <w:szCs w:val="20"/>
              </w:rPr>
              <w:t>(adres zamieszkania)………………………………………………</w:t>
            </w:r>
            <w:r w:rsidRPr="00F82A78">
              <w:rPr>
                <w:sz w:val="20"/>
                <w:szCs w:val="20"/>
              </w:rPr>
              <w:t>, legitymując</w:t>
            </w:r>
            <w:r>
              <w:rPr>
                <w:sz w:val="20"/>
                <w:szCs w:val="20"/>
              </w:rPr>
              <w:t>ą</w:t>
            </w:r>
            <w:r w:rsidRPr="00F82A78">
              <w:rPr>
                <w:sz w:val="20"/>
                <w:szCs w:val="20"/>
              </w:rPr>
              <w:t xml:space="preserve"> się dowodem osobistym serii </w:t>
            </w:r>
            <w:r>
              <w:rPr>
                <w:sz w:val="20"/>
                <w:szCs w:val="20"/>
              </w:rPr>
              <w:t>(numer i seria dowodu osobistego)/paszport numer</w:t>
            </w:r>
            <w:r w:rsidRPr="00F82A78">
              <w:rPr>
                <w:sz w:val="20"/>
                <w:szCs w:val="20"/>
              </w:rPr>
              <w:t>, wydanym przez</w:t>
            </w:r>
            <w:r>
              <w:rPr>
                <w:sz w:val="20"/>
                <w:szCs w:val="20"/>
              </w:rPr>
              <w:t>…………………..,</w:t>
            </w:r>
            <w:r w:rsidRPr="00F82A78">
              <w:rPr>
                <w:sz w:val="20"/>
                <w:szCs w:val="20"/>
              </w:rPr>
              <w:t xml:space="preserve"> nr PESEL </w:t>
            </w:r>
            <w:r>
              <w:rPr>
                <w:sz w:val="20"/>
                <w:szCs w:val="20"/>
              </w:rPr>
              <w:t>…………………….</w:t>
            </w:r>
            <w:r w:rsidRPr="00F82A78">
              <w:rPr>
                <w:sz w:val="20"/>
                <w:szCs w:val="20"/>
              </w:rPr>
              <w:t>,</w:t>
            </w:r>
          </w:p>
          <w:p w14:paraId="1A3199E8" w14:textId="77777777" w:rsidR="00497965" w:rsidRPr="00F82A78" w:rsidRDefault="00497965" w:rsidP="00497965">
            <w:pPr>
              <w:spacing w:after="120"/>
              <w:jc w:val="both"/>
              <w:rPr>
                <w:rFonts w:cstheme="minorHAnsi"/>
                <w:sz w:val="20"/>
                <w:szCs w:val="20"/>
              </w:rPr>
            </w:pPr>
            <w:r w:rsidRPr="00F82A78">
              <w:rPr>
                <w:rFonts w:cstheme="minorHAnsi"/>
                <w:sz w:val="20"/>
                <w:szCs w:val="20"/>
              </w:rPr>
              <w:t>zwan</w:t>
            </w:r>
            <w:r>
              <w:rPr>
                <w:rFonts w:cstheme="minorHAnsi"/>
                <w:sz w:val="20"/>
                <w:szCs w:val="20"/>
              </w:rPr>
              <w:t>ą</w:t>
            </w:r>
            <w:r w:rsidRPr="00F82A78">
              <w:rPr>
                <w:rFonts w:cstheme="minorHAnsi"/>
                <w:sz w:val="20"/>
                <w:szCs w:val="20"/>
              </w:rPr>
              <w:t xml:space="preserve"> dalej </w:t>
            </w:r>
            <w:r w:rsidRPr="00F82A78">
              <w:rPr>
                <w:rFonts w:cstheme="minorHAnsi"/>
                <w:b/>
                <w:sz w:val="20"/>
                <w:szCs w:val="20"/>
              </w:rPr>
              <w:t>Pracownikiem,</w:t>
            </w:r>
          </w:p>
          <w:p w14:paraId="7BEA2003" w14:textId="77777777" w:rsidR="00497965" w:rsidRPr="00F82A78" w:rsidRDefault="00497965" w:rsidP="00497965">
            <w:pPr>
              <w:spacing w:after="120"/>
              <w:jc w:val="both"/>
              <w:rPr>
                <w:rFonts w:cstheme="minorHAnsi"/>
                <w:sz w:val="20"/>
                <w:szCs w:val="20"/>
              </w:rPr>
            </w:pPr>
            <w:r w:rsidRPr="00F82A78">
              <w:rPr>
                <w:rFonts w:cstheme="minorHAnsi"/>
                <w:sz w:val="20"/>
                <w:szCs w:val="20"/>
              </w:rPr>
              <w:t xml:space="preserve">o następującej treści: </w:t>
            </w:r>
          </w:p>
          <w:p w14:paraId="5FDAFEE9" w14:textId="77777777" w:rsidR="00497965" w:rsidRPr="00F82A78" w:rsidRDefault="00497965" w:rsidP="00497965">
            <w:pPr>
              <w:jc w:val="center"/>
              <w:rPr>
                <w:rFonts w:cstheme="minorHAnsi"/>
                <w:b/>
                <w:sz w:val="20"/>
                <w:szCs w:val="20"/>
              </w:rPr>
            </w:pPr>
            <w:r w:rsidRPr="00F82A78">
              <w:rPr>
                <w:rFonts w:cstheme="minorHAnsi"/>
                <w:b/>
                <w:sz w:val="20"/>
                <w:szCs w:val="20"/>
              </w:rPr>
              <w:t>§1</w:t>
            </w:r>
          </w:p>
          <w:p w14:paraId="6F72192B" w14:textId="77777777" w:rsidR="00497965" w:rsidRPr="00F82A78" w:rsidRDefault="00497965" w:rsidP="00497965">
            <w:pPr>
              <w:spacing w:after="120"/>
              <w:ind w:firstLine="709"/>
              <w:jc w:val="both"/>
              <w:rPr>
                <w:rFonts w:cstheme="minorHAnsi"/>
                <w:b/>
                <w:bCs/>
                <w:sz w:val="20"/>
                <w:szCs w:val="20"/>
              </w:rPr>
            </w:pPr>
            <w:r w:rsidRPr="00F82A78">
              <w:rPr>
                <w:rFonts w:cstheme="minorHAnsi"/>
                <w:sz w:val="20"/>
                <w:szCs w:val="20"/>
              </w:rPr>
              <w:t xml:space="preserve">Pracodawca zatrudnia Pracownika na </w:t>
            </w:r>
            <w:r>
              <w:rPr>
                <w:rFonts w:cstheme="minorHAnsi"/>
                <w:b/>
                <w:bCs/>
                <w:sz w:val="20"/>
                <w:szCs w:val="20"/>
              </w:rPr>
              <w:t>okres próbny od dnia …………… do dnia……………..</w:t>
            </w:r>
            <w:r>
              <w:rPr>
                <w:rFonts w:cstheme="minorHAnsi"/>
                <w:sz w:val="20"/>
                <w:szCs w:val="20"/>
              </w:rPr>
              <w:t xml:space="preserve"> </w:t>
            </w:r>
            <w:r w:rsidRPr="00F82A78">
              <w:rPr>
                <w:rFonts w:cstheme="minorHAnsi"/>
                <w:sz w:val="20"/>
                <w:szCs w:val="20"/>
              </w:rPr>
              <w:t xml:space="preserve">w wymiarze czasu pracy </w:t>
            </w:r>
            <w:r>
              <w:rPr>
                <w:rFonts w:cstheme="minorHAnsi"/>
                <w:b/>
                <w:bCs/>
                <w:iCs/>
                <w:sz w:val="20"/>
                <w:szCs w:val="20"/>
              </w:rPr>
              <w:t>8/8</w:t>
            </w:r>
            <w:r w:rsidRPr="00F82A78">
              <w:rPr>
                <w:rFonts w:cstheme="minorHAnsi"/>
                <w:b/>
                <w:bCs/>
                <w:iCs/>
                <w:sz w:val="20"/>
                <w:szCs w:val="20"/>
              </w:rPr>
              <w:t xml:space="preserve"> (</w:t>
            </w:r>
            <w:r>
              <w:rPr>
                <w:rFonts w:cstheme="minorHAnsi"/>
                <w:b/>
                <w:bCs/>
                <w:iCs/>
                <w:sz w:val="20"/>
                <w:szCs w:val="20"/>
              </w:rPr>
              <w:t>pełny wymiar</w:t>
            </w:r>
            <w:r w:rsidRPr="00F82A78">
              <w:rPr>
                <w:rFonts w:cstheme="minorHAnsi"/>
                <w:b/>
                <w:bCs/>
                <w:iCs/>
                <w:sz w:val="20"/>
                <w:szCs w:val="20"/>
              </w:rPr>
              <w:t>)</w:t>
            </w:r>
            <w:r w:rsidRPr="00F82A78">
              <w:rPr>
                <w:rFonts w:cstheme="minorHAnsi"/>
                <w:iCs/>
                <w:sz w:val="20"/>
                <w:szCs w:val="20"/>
              </w:rPr>
              <w:t xml:space="preserve"> </w:t>
            </w:r>
            <w:r w:rsidRPr="00F82A78">
              <w:rPr>
                <w:rFonts w:cstheme="minorHAnsi"/>
                <w:sz w:val="20"/>
                <w:szCs w:val="20"/>
              </w:rPr>
              <w:t xml:space="preserve">w zawodzie </w:t>
            </w:r>
            <w:r>
              <w:rPr>
                <w:rFonts w:cstheme="minorHAnsi"/>
                <w:b/>
                <w:bCs/>
                <w:sz w:val="20"/>
                <w:szCs w:val="20"/>
              </w:rPr>
              <w:t xml:space="preserve">Architekt </w:t>
            </w:r>
            <w:r w:rsidRPr="00F82A78">
              <w:rPr>
                <w:rFonts w:cstheme="minorHAnsi"/>
                <w:sz w:val="20"/>
                <w:szCs w:val="20"/>
              </w:rPr>
              <w:t xml:space="preserve">na stanowisku </w:t>
            </w:r>
            <w:r>
              <w:rPr>
                <w:rFonts w:cstheme="minorHAnsi"/>
                <w:b/>
                <w:bCs/>
                <w:sz w:val="20"/>
                <w:szCs w:val="20"/>
              </w:rPr>
              <w:t>Asystent Projektanta</w:t>
            </w:r>
          </w:p>
          <w:p w14:paraId="073C6F60" w14:textId="77777777" w:rsidR="00497965" w:rsidRPr="00F82A78" w:rsidRDefault="00497965" w:rsidP="00497965">
            <w:pPr>
              <w:jc w:val="center"/>
              <w:rPr>
                <w:rFonts w:cstheme="minorHAnsi"/>
                <w:b/>
                <w:sz w:val="20"/>
                <w:szCs w:val="20"/>
              </w:rPr>
            </w:pPr>
            <w:r w:rsidRPr="00F82A78">
              <w:rPr>
                <w:rFonts w:cstheme="minorHAnsi"/>
                <w:b/>
                <w:sz w:val="20"/>
                <w:szCs w:val="20"/>
              </w:rPr>
              <w:t>§2</w:t>
            </w:r>
          </w:p>
          <w:p w14:paraId="348966F4" w14:textId="77777777" w:rsidR="00497965" w:rsidRPr="00F82A78" w:rsidRDefault="00497965" w:rsidP="00497965">
            <w:pPr>
              <w:spacing w:after="120"/>
              <w:jc w:val="both"/>
              <w:rPr>
                <w:rFonts w:cstheme="minorHAnsi"/>
                <w:sz w:val="20"/>
                <w:szCs w:val="20"/>
              </w:rPr>
            </w:pPr>
            <w:r w:rsidRPr="00F82A78">
              <w:rPr>
                <w:rFonts w:cstheme="minorHAnsi"/>
                <w:sz w:val="20"/>
                <w:szCs w:val="20"/>
              </w:rPr>
              <w:tab/>
              <w:t xml:space="preserve">Pracownik będzie wykonywał pracę w </w:t>
            </w:r>
            <w:r>
              <w:rPr>
                <w:rFonts w:cstheme="minorHAnsi"/>
                <w:b/>
                <w:sz w:val="20"/>
                <w:szCs w:val="20"/>
              </w:rPr>
              <w:t>Poznaniu (60-786), ul. Grunwaldzka 34A</w:t>
            </w:r>
            <w:r w:rsidRPr="00F82A78">
              <w:rPr>
                <w:rFonts w:cstheme="minorHAnsi"/>
                <w:sz w:val="20"/>
                <w:szCs w:val="20"/>
              </w:rPr>
              <w:t xml:space="preserve">, a także </w:t>
            </w:r>
            <w:r w:rsidRPr="00F82A78">
              <w:rPr>
                <w:rFonts w:cstheme="minorHAnsi"/>
                <w:b/>
                <w:sz w:val="20"/>
                <w:szCs w:val="20"/>
              </w:rPr>
              <w:t>w każdej poszczególnej lokalizacji na terenie całej Polski</w:t>
            </w:r>
            <w:r w:rsidRPr="00F82A78">
              <w:rPr>
                <w:rFonts w:cstheme="minorHAnsi"/>
                <w:sz w:val="20"/>
                <w:szCs w:val="20"/>
              </w:rPr>
              <w:t xml:space="preserve">, do której zostanie skierowany w danym czasie przez Pracodawcę, z uwagi na nałożone na niego obowiązki. </w:t>
            </w:r>
          </w:p>
          <w:p w14:paraId="163F7782" w14:textId="77777777" w:rsidR="00497965" w:rsidRPr="00F82A78" w:rsidRDefault="00497965" w:rsidP="00497965">
            <w:pPr>
              <w:jc w:val="center"/>
              <w:rPr>
                <w:rFonts w:cstheme="minorHAnsi"/>
                <w:b/>
                <w:sz w:val="20"/>
                <w:szCs w:val="20"/>
              </w:rPr>
            </w:pPr>
            <w:r w:rsidRPr="00F82A78">
              <w:rPr>
                <w:rFonts w:cstheme="minorHAnsi"/>
                <w:b/>
                <w:sz w:val="20"/>
                <w:szCs w:val="20"/>
              </w:rPr>
              <w:t>§3</w:t>
            </w:r>
          </w:p>
          <w:p w14:paraId="1BD87A0A" w14:textId="77777777" w:rsidR="00497965" w:rsidRPr="00F82A78" w:rsidRDefault="00497965" w:rsidP="00497965">
            <w:pPr>
              <w:jc w:val="both"/>
              <w:rPr>
                <w:rFonts w:cstheme="minorHAnsi"/>
                <w:sz w:val="20"/>
                <w:szCs w:val="20"/>
              </w:rPr>
            </w:pPr>
            <w:r w:rsidRPr="00F82A78">
              <w:rPr>
                <w:rFonts w:cstheme="minorHAnsi"/>
                <w:sz w:val="20"/>
                <w:szCs w:val="20"/>
              </w:rPr>
              <w:tab/>
              <w:t xml:space="preserve">W czasie trwania stosunku pracy Pracownik będzie otrzymywał wynagrodzenie za wykonaną pracę w wysokości: </w:t>
            </w:r>
          </w:p>
          <w:p w14:paraId="5ACE93DE" w14:textId="77777777" w:rsidR="00497965" w:rsidRPr="00F82A78" w:rsidRDefault="00497965" w:rsidP="00497965">
            <w:pPr>
              <w:pStyle w:val="Akapitzlist"/>
              <w:numPr>
                <w:ilvl w:val="0"/>
                <w:numId w:val="1"/>
              </w:numPr>
              <w:jc w:val="both"/>
              <w:rPr>
                <w:rFonts w:cstheme="minorHAnsi"/>
                <w:sz w:val="20"/>
                <w:szCs w:val="20"/>
              </w:rPr>
            </w:pPr>
            <w:r w:rsidRPr="00F82A78">
              <w:rPr>
                <w:rFonts w:cstheme="minorHAnsi"/>
                <w:sz w:val="20"/>
                <w:szCs w:val="20"/>
              </w:rPr>
              <w:t xml:space="preserve">wynagrodzenia zasadniczego w kwocie </w:t>
            </w:r>
            <w:r>
              <w:rPr>
                <w:b/>
                <w:sz w:val="20"/>
                <w:szCs w:val="20"/>
              </w:rPr>
              <w:t xml:space="preserve">……………….. </w:t>
            </w:r>
            <w:r w:rsidRPr="00F82A78">
              <w:rPr>
                <w:b/>
                <w:sz w:val="20"/>
                <w:szCs w:val="20"/>
              </w:rPr>
              <w:t>zł brutto</w:t>
            </w:r>
            <w:r w:rsidRPr="00F82A78">
              <w:rPr>
                <w:rFonts w:cstheme="minorHAnsi"/>
                <w:sz w:val="16"/>
                <w:szCs w:val="16"/>
              </w:rPr>
              <w:t xml:space="preserve"> </w:t>
            </w:r>
            <w:r w:rsidRPr="00F82A78">
              <w:rPr>
                <w:rFonts w:cstheme="minorHAnsi"/>
                <w:sz w:val="20"/>
                <w:szCs w:val="20"/>
              </w:rPr>
              <w:t xml:space="preserve">miesięcznie, płatne do </w:t>
            </w:r>
            <w:r>
              <w:rPr>
                <w:rFonts w:cstheme="minorHAnsi"/>
                <w:sz w:val="20"/>
                <w:szCs w:val="20"/>
              </w:rPr>
              <w:t>ostatniego</w:t>
            </w:r>
            <w:r w:rsidRPr="00F82A78">
              <w:rPr>
                <w:rFonts w:cstheme="minorHAnsi"/>
                <w:sz w:val="20"/>
                <w:szCs w:val="20"/>
              </w:rPr>
              <w:t xml:space="preserve"> dnia miesiąca kalendarzowego,</w:t>
            </w:r>
          </w:p>
          <w:p w14:paraId="420B9B5E" w14:textId="77777777" w:rsidR="00497965" w:rsidRPr="00F82A78" w:rsidRDefault="00497965" w:rsidP="00497965">
            <w:pPr>
              <w:pStyle w:val="Akapitzlist"/>
              <w:numPr>
                <w:ilvl w:val="0"/>
                <w:numId w:val="1"/>
              </w:numPr>
              <w:spacing w:after="120"/>
              <w:ind w:left="714" w:hanging="357"/>
              <w:contextualSpacing w:val="0"/>
              <w:jc w:val="both"/>
              <w:rPr>
                <w:rFonts w:cstheme="minorHAnsi"/>
                <w:sz w:val="20"/>
                <w:szCs w:val="20"/>
              </w:rPr>
            </w:pPr>
            <w:r w:rsidRPr="00F82A78">
              <w:rPr>
                <w:rFonts w:cstheme="minorHAnsi"/>
                <w:sz w:val="20"/>
                <w:szCs w:val="20"/>
              </w:rPr>
              <w:t>dodatków do wynagrodzenia zasadniczego, w wysokości i na zasadach określonych w przepisach prawa pracy obowiązujących u Pracodawcy.</w:t>
            </w:r>
          </w:p>
          <w:p w14:paraId="52543851" w14:textId="77777777" w:rsidR="00497965" w:rsidRPr="00F82A78" w:rsidRDefault="00497965" w:rsidP="00497965">
            <w:pPr>
              <w:jc w:val="center"/>
              <w:rPr>
                <w:rFonts w:cstheme="minorHAnsi"/>
                <w:b/>
                <w:sz w:val="20"/>
                <w:szCs w:val="20"/>
              </w:rPr>
            </w:pPr>
            <w:r w:rsidRPr="00F82A78">
              <w:rPr>
                <w:rFonts w:cstheme="minorHAnsi"/>
                <w:b/>
                <w:sz w:val="20"/>
                <w:szCs w:val="20"/>
              </w:rPr>
              <w:t>§4</w:t>
            </w:r>
          </w:p>
          <w:p w14:paraId="04016D19" w14:textId="77777777" w:rsidR="00497965" w:rsidRPr="00F82A78" w:rsidRDefault="00497965" w:rsidP="00497965">
            <w:pPr>
              <w:jc w:val="both"/>
              <w:rPr>
                <w:rFonts w:cstheme="minorHAnsi"/>
                <w:sz w:val="20"/>
                <w:szCs w:val="20"/>
              </w:rPr>
            </w:pPr>
            <w:r w:rsidRPr="00F82A78">
              <w:rPr>
                <w:rFonts w:cstheme="minorHAnsi"/>
                <w:sz w:val="20"/>
                <w:szCs w:val="20"/>
              </w:rPr>
              <w:tab/>
              <w:t xml:space="preserve">Termin rozpoczęcia pracy strony ustalają na dzień </w:t>
            </w:r>
            <w:r>
              <w:rPr>
                <w:rFonts w:cstheme="minorHAnsi"/>
                <w:b/>
                <w:bCs/>
                <w:sz w:val="20"/>
                <w:szCs w:val="20"/>
              </w:rPr>
              <w:t>……………..</w:t>
            </w:r>
            <w:r>
              <w:rPr>
                <w:rFonts w:cstheme="minorHAnsi"/>
                <w:sz w:val="20"/>
                <w:szCs w:val="20"/>
              </w:rPr>
              <w:t xml:space="preserve"> </w:t>
            </w:r>
            <w:r w:rsidRPr="00F82A78">
              <w:rPr>
                <w:rFonts w:cstheme="minorHAnsi"/>
                <w:sz w:val="20"/>
                <w:szCs w:val="20"/>
              </w:rPr>
              <w:t xml:space="preserve">roku. </w:t>
            </w:r>
          </w:p>
          <w:p w14:paraId="45C2FA40" w14:textId="77777777" w:rsidR="00497965" w:rsidRPr="00F82A78" w:rsidRDefault="00497965" w:rsidP="00497965">
            <w:pPr>
              <w:contextualSpacing/>
              <w:jc w:val="center"/>
              <w:rPr>
                <w:rFonts w:cstheme="minorHAnsi"/>
                <w:b/>
                <w:sz w:val="20"/>
                <w:szCs w:val="20"/>
              </w:rPr>
            </w:pPr>
            <w:r w:rsidRPr="00F82A78">
              <w:rPr>
                <w:rFonts w:cstheme="minorHAnsi"/>
                <w:b/>
                <w:sz w:val="20"/>
                <w:szCs w:val="20"/>
              </w:rPr>
              <w:t>§5</w:t>
            </w:r>
          </w:p>
          <w:p w14:paraId="64073C7E" w14:textId="77777777" w:rsidR="00497965" w:rsidRPr="00F82A78" w:rsidRDefault="00497965" w:rsidP="00497965">
            <w:pPr>
              <w:pStyle w:val="Akapitzlist"/>
              <w:numPr>
                <w:ilvl w:val="0"/>
                <w:numId w:val="2"/>
              </w:numPr>
              <w:spacing w:line="256" w:lineRule="auto"/>
              <w:ind w:left="714" w:hanging="357"/>
              <w:jc w:val="both"/>
              <w:rPr>
                <w:rFonts w:cstheme="minorHAnsi"/>
                <w:sz w:val="20"/>
                <w:szCs w:val="20"/>
              </w:rPr>
            </w:pPr>
            <w:r w:rsidRPr="00F82A78">
              <w:rPr>
                <w:rFonts w:cstheme="minorHAnsi"/>
                <w:sz w:val="20"/>
                <w:szCs w:val="20"/>
              </w:rPr>
              <w:t xml:space="preserve">Pracodawca nabywa majątkowe prawa autorskie do wszelkich utworów stworzonych </w:t>
            </w:r>
            <w:r w:rsidRPr="00F82A78">
              <w:rPr>
                <w:rFonts w:cstheme="minorHAnsi"/>
                <w:sz w:val="20"/>
                <w:szCs w:val="20"/>
              </w:rPr>
              <w:lastRenderedPageBreak/>
              <w:t xml:space="preserve">przez Pracownika w wyniku wykonywania przez niego obowiązków z niniejszego stosunku pracy. </w:t>
            </w:r>
          </w:p>
          <w:p w14:paraId="04A8A669" w14:textId="77777777" w:rsidR="00497965" w:rsidRPr="00F82A78" w:rsidRDefault="00497965" w:rsidP="00497965">
            <w:pPr>
              <w:pStyle w:val="Akapitzlist"/>
              <w:numPr>
                <w:ilvl w:val="0"/>
                <w:numId w:val="2"/>
              </w:numPr>
              <w:spacing w:line="256" w:lineRule="auto"/>
              <w:ind w:left="714" w:hanging="357"/>
              <w:jc w:val="both"/>
              <w:rPr>
                <w:rFonts w:cstheme="minorHAnsi"/>
                <w:sz w:val="20"/>
                <w:szCs w:val="20"/>
              </w:rPr>
            </w:pPr>
            <w:r w:rsidRPr="00F82A78">
              <w:rPr>
                <w:rFonts w:cstheme="minorHAnsi"/>
                <w:sz w:val="20"/>
                <w:szCs w:val="20"/>
              </w:rPr>
              <w:t>Nabycie przez Pracodawcę majątkowych praw autorskich, o których mowa w ust.1 tego paragrafu następuje z chwilą ustalenia lub powstania utworu (lub jego elementów).</w:t>
            </w:r>
          </w:p>
          <w:p w14:paraId="5504CE8E" w14:textId="77777777" w:rsidR="00497965" w:rsidRPr="00F82A78" w:rsidRDefault="00497965" w:rsidP="00497965">
            <w:pPr>
              <w:pStyle w:val="Akapitzlist"/>
              <w:numPr>
                <w:ilvl w:val="0"/>
                <w:numId w:val="2"/>
              </w:numPr>
              <w:spacing w:line="256" w:lineRule="auto"/>
              <w:ind w:left="714" w:hanging="357"/>
              <w:jc w:val="both"/>
              <w:rPr>
                <w:rFonts w:cstheme="minorHAnsi"/>
                <w:sz w:val="20"/>
                <w:szCs w:val="20"/>
              </w:rPr>
            </w:pPr>
            <w:r w:rsidRPr="00F82A78">
              <w:rPr>
                <w:rFonts w:cstheme="minorHAnsi"/>
                <w:sz w:val="20"/>
                <w:szCs w:val="20"/>
              </w:rPr>
              <w:t>W tym samym zakresie i chwili Pracodawca nabywa od Pracownika prawo do wykonywania w jego imieniu autorskich praw osobistych i autorskich praw zależnych oraz prawo do wyrażania zgody na wykonywanie autorskich praw osobistych i autorskich praw zależnych do utworów, o których mowa w ust. 1 tego paragrafu (dalej: „Utworów”).</w:t>
            </w:r>
          </w:p>
          <w:p w14:paraId="3474F135" w14:textId="77777777" w:rsidR="00497965" w:rsidRPr="00F82A78" w:rsidRDefault="00497965" w:rsidP="00497965">
            <w:pPr>
              <w:pStyle w:val="Akapitzlist"/>
              <w:numPr>
                <w:ilvl w:val="0"/>
                <w:numId w:val="2"/>
              </w:numPr>
              <w:spacing w:line="256" w:lineRule="auto"/>
              <w:jc w:val="both"/>
              <w:rPr>
                <w:rFonts w:cstheme="minorHAnsi"/>
                <w:sz w:val="20"/>
                <w:szCs w:val="20"/>
              </w:rPr>
            </w:pPr>
            <w:r w:rsidRPr="00F82A78">
              <w:rPr>
                <w:rFonts w:cstheme="minorHAnsi"/>
                <w:sz w:val="20"/>
                <w:szCs w:val="20"/>
              </w:rPr>
              <w:t>Pracownik zobowiązuje się, że:</w:t>
            </w:r>
          </w:p>
          <w:p w14:paraId="05564D02" w14:textId="77777777" w:rsidR="00497965" w:rsidRPr="00F82A78" w:rsidRDefault="00497965" w:rsidP="00497965">
            <w:pPr>
              <w:pStyle w:val="Akapitzlist"/>
              <w:numPr>
                <w:ilvl w:val="0"/>
                <w:numId w:val="3"/>
              </w:numPr>
              <w:spacing w:line="256" w:lineRule="auto"/>
              <w:ind w:left="993" w:hanging="284"/>
              <w:jc w:val="both"/>
              <w:rPr>
                <w:rFonts w:cstheme="minorHAnsi"/>
                <w:sz w:val="20"/>
                <w:szCs w:val="20"/>
              </w:rPr>
            </w:pPr>
            <w:r w:rsidRPr="00F82A78">
              <w:rPr>
                <w:rFonts w:cstheme="minorHAnsi"/>
                <w:sz w:val="20"/>
                <w:szCs w:val="20"/>
              </w:rPr>
              <w:t>Utwory stanowić będą przedmiot wyłącznych autorskich praw majątkowych Pracownika;</w:t>
            </w:r>
          </w:p>
          <w:p w14:paraId="5AD4F588" w14:textId="0515DFF1" w:rsidR="00497965" w:rsidRDefault="00497965" w:rsidP="00497965">
            <w:pPr>
              <w:pStyle w:val="Akapitzlist"/>
              <w:numPr>
                <w:ilvl w:val="0"/>
                <w:numId w:val="3"/>
              </w:numPr>
              <w:spacing w:line="256" w:lineRule="auto"/>
              <w:ind w:left="993" w:hanging="284"/>
              <w:jc w:val="both"/>
              <w:rPr>
                <w:rFonts w:cstheme="minorHAnsi"/>
                <w:sz w:val="20"/>
                <w:szCs w:val="20"/>
              </w:rPr>
            </w:pPr>
            <w:r w:rsidRPr="00F82A78">
              <w:rPr>
                <w:rFonts w:cstheme="minorHAnsi"/>
                <w:sz w:val="20"/>
                <w:szCs w:val="20"/>
              </w:rPr>
              <w:t>Utwory nie będą w żaden sposób ograniczone ani obciążone prawami osób trzecich, w szczególności prawo Pracownika do rozporządzania w/w Utworami nie będzie w jakimkolwiek zakresie ograniczone;</w:t>
            </w:r>
          </w:p>
          <w:p w14:paraId="426D81E2" w14:textId="77777777" w:rsidR="008542A8" w:rsidRPr="00F82A78" w:rsidRDefault="008542A8" w:rsidP="008542A8">
            <w:pPr>
              <w:pStyle w:val="Akapitzlist"/>
              <w:numPr>
                <w:ilvl w:val="0"/>
                <w:numId w:val="3"/>
              </w:numPr>
              <w:spacing w:line="256" w:lineRule="auto"/>
              <w:ind w:left="993" w:hanging="284"/>
              <w:jc w:val="both"/>
              <w:rPr>
                <w:rFonts w:cstheme="minorHAnsi"/>
                <w:sz w:val="20"/>
                <w:szCs w:val="20"/>
              </w:rPr>
            </w:pPr>
            <w:r w:rsidRPr="00F82A78">
              <w:rPr>
                <w:rFonts w:cstheme="minorHAnsi"/>
                <w:sz w:val="20"/>
                <w:szCs w:val="20"/>
              </w:rPr>
              <w:t>przeniesienie przez Pracownika  na Pracodawcę autorskich praw majątkowych do Utworów oraz korzystanie z nich zgodnie z umową („Umową”) przez Pracodawcę lub osoby przez niego upoważnione nie będzie naruszało jakichkolwiek praw osób trzecich;</w:t>
            </w:r>
          </w:p>
          <w:p w14:paraId="7E1C9A08" w14:textId="77777777" w:rsidR="008542A8" w:rsidRPr="00F82A78" w:rsidRDefault="008542A8" w:rsidP="008542A8">
            <w:pPr>
              <w:pStyle w:val="Akapitzlist"/>
              <w:numPr>
                <w:ilvl w:val="0"/>
                <w:numId w:val="2"/>
              </w:numPr>
              <w:spacing w:line="256" w:lineRule="auto"/>
              <w:jc w:val="both"/>
              <w:rPr>
                <w:rFonts w:cstheme="minorHAnsi"/>
                <w:sz w:val="20"/>
                <w:szCs w:val="20"/>
              </w:rPr>
            </w:pPr>
            <w:r w:rsidRPr="00F82A78">
              <w:rPr>
                <w:rFonts w:cstheme="minorHAnsi"/>
                <w:sz w:val="20"/>
                <w:szCs w:val="20"/>
              </w:rPr>
              <w:t>Z chwilą ustalenia lub powstania Utworu (lub jego elementów) Pracownik przenosi na Pracodawcę całość autorskich praw majątkowych do tego Utworu, w tym również wyłączne prawa do zezwalania na wykonywanie zależnych praw autorskich oraz prawo do przenoszenia tych praw na inne osoby, wraz z prawem do wykonywania w nim wielokrotnych zmian według uznania Pracodawcy, w zakresie wszystkich znanych w momencie zawarcia niniejszej Umowy pól eksploatacji, jak również w zakresie wszystkich państw świata, a w szczególności w ramach następujących pól eksploatacji:</w:t>
            </w:r>
          </w:p>
          <w:p w14:paraId="2A4E2A6E" w14:textId="77777777" w:rsidR="008542A8" w:rsidRPr="00F82A78" w:rsidRDefault="008542A8" w:rsidP="008542A8">
            <w:pPr>
              <w:pStyle w:val="Akapitzlist"/>
              <w:numPr>
                <w:ilvl w:val="0"/>
                <w:numId w:val="4"/>
              </w:numPr>
              <w:spacing w:line="256" w:lineRule="auto"/>
              <w:ind w:left="993" w:hanging="284"/>
              <w:jc w:val="both"/>
              <w:rPr>
                <w:rFonts w:cstheme="minorHAnsi"/>
                <w:sz w:val="20"/>
                <w:szCs w:val="20"/>
              </w:rPr>
            </w:pPr>
            <w:r w:rsidRPr="00F82A78">
              <w:rPr>
                <w:rFonts w:cstheme="minorHAnsi"/>
                <w:sz w:val="20"/>
                <w:szCs w:val="20"/>
              </w:rPr>
              <w:t xml:space="preserve">w zakresie utrwalania i zwielokrotniania Utworu - wytwarzanie dowolną znaną w danym momencie techniką egzemplarzy w/w opracowań, w tym techniką drukarską, reprograficzną, zapisu magnetycznego oraz techniką cyfrową na jakimkolwiek nośniku i w dowolnej skali, </w:t>
            </w:r>
          </w:p>
          <w:p w14:paraId="13BE8BD1" w14:textId="77777777" w:rsidR="008542A8" w:rsidRPr="00F82A78" w:rsidRDefault="008542A8" w:rsidP="008542A8">
            <w:pPr>
              <w:pStyle w:val="Akapitzlist"/>
              <w:numPr>
                <w:ilvl w:val="0"/>
                <w:numId w:val="4"/>
              </w:numPr>
              <w:spacing w:line="256" w:lineRule="auto"/>
              <w:ind w:left="993" w:hanging="284"/>
              <w:jc w:val="both"/>
              <w:rPr>
                <w:rFonts w:cstheme="minorHAnsi"/>
                <w:sz w:val="20"/>
                <w:szCs w:val="20"/>
              </w:rPr>
            </w:pPr>
            <w:r w:rsidRPr="00F82A78">
              <w:rPr>
                <w:rFonts w:cstheme="minorHAnsi"/>
                <w:sz w:val="20"/>
                <w:szCs w:val="20"/>
              </w:rPr>
              <w:t xml:space="preserve">wprowadzenie do pamięci komputera, umieszczania i wykorzystywania w ramach publikacji online, </w:t>
            </w:r>
          </w:p>
          <w:p w14:paraId="100679D7" w14:textId="77777777" w:rsidR="008542A8" w:rsidRPr="00F82A78" w:rsidRDefault="008542A8" w:rsidP="008542A8">
            <w:pPr>
              <w:pStyle w:val="Akapitzlist"/>
              <w:numPr>
                <w:ilvl w:val="0"/>
                <w:numId w:val="4"/>
              </w:numPr>
              <w:spacing w:line="256" w:lineRule="auto"/>
              <w:ind w:left="993" w:hanging="284"/>
              <w:jc w:val="both"/>
              <w:rPr>
                <w:rFonts w:cstheme="minorHAnsi"/>
                <w:sz w:val="20"/>
                <w:szCs w:val="20"/>
              </w:rPr>
            </w:pPr>
            <w:r w:rsidRPr="00F82A78">
              <w:rPr>
                <w:rFonts w:cstheme="minorHAnsi"/>
                <w:sz w:val="20"/>
                <w:szCs w:val="20"/>
              </w:rPr>
              <w:t xml:space="preserve">w zakresie obrotu oryginałem albo egzemplarzami, na których w/w </w:t>
            </w:r>
            <w:r w:rsidRPr="00F82A78">
              <w:rPr>
                <w:rFonts w:cstheme="minorHAnsi"/>
                <w:sz w:val="20"/>
                <w:szCs w:val="20"/>
              </w:rPr>
              <w:lastRenderedPageBreak/>
              <w:t>opracowania utrwalono - wprowadzanie do obrotu, użyczenie lub najem oryginału albo egzemplarzy,</w:t>
            </w:r>
          </w:p>
          <w:p w14:paraId="637CE753" w14:textId="77777777" w:rsidR="008542A8" w:rsidRPr="00F82A78" w:rsidRDefault="008542A8" w:rsidP="008542A8">
            <w:pPr>
              <w:pStyle w:val="Akapitzlist"/>
              <w:numPr>
                <w:ilvl w:val="0"/>
                <w:numId w:val="4"/>
              </w:numPr>
              <w:spacing w:line="256" w:lineRule="auto"/>
              <w:ind w:left="993" w:hanging="284"/>
              <w:jc w:val="both"/>
              <w:rPr>
                <w:rFonts w:cstheme="minorHAnsi"/>
                <w:sz w:val="20"/>
                <w:szCs w:val="20"/>
              </w:rPr>
            </w:pPr>
            <w:r w:rsidRPr="00F82A78">
              <w:rPr>
                <w:rFonts w:cstheme="minorHAnsi"/>
                <w:sz w:val="20"/>
                <w:szCs w:val="20"/>
              </w:rPr>
              <w:t>w zakresie rozpowszechniania opracowań w sposób inny niż określony w postanowieniu lit. c) powyżej - publiczne wykonanie, wystawienie, wyświetlenie, odtworzenie oraz nadawanie i reemitowanie, a także publiczne udostępnianie w/w opracowań w taki sposób, aby każdy mógł mieć do niego dostęp w miejscu i w czasie przez siebie wybranym, w tym także za pomocą połączeń internetowych oraz połączeń opartych na technologiach telefonii komórkowej,</w:t>
            </w:r>
          </w:p>
          <w:p w14:paraId="49C33A29" w14:textId="77777777" w:rsidR="008542A8" w:rsidRPr="00F82A78" w:rsidRDefault="008542A8" w:rsidP="008542A8">
            <w:pPr>
              <w:pStyle w:val="Akapitzlist"/>
              <w:numPr>
                <w:ilvl w:val="0"/>
                <w:numId w:val="4"/>
              </w:numPr>
              <w:spacing w:line="256" w:lineRule="auto"/>
              <w:ind w:left="993" w:hanging="284"/>
              <w:jc w:val="both"/>
              <w:rPr>
                <w:rFonts w:cstheme="minorHAnsi"/>
                <w:sz w:val="20"/>
                <w:szCs w:val="20"/>
              </w:rPr>
            </w:pPr>
            <w:r w:rsidRPr="00F82A78">
              <w:rPr>
                <w:rFonts w:cstheme="minorHAnsi"/>
                <w:sz w:val="20"/>
                <w:szCs w:val="20"/>
              </w:rPr>
              <w:t>umieszczenie i wykorzystanie we wszelkich materiałach publikowanych dla celów promocyjnych Pracodawcy,</w:t>
            </w:r>
          </w:p>
          <w:p w14:paraId="619B1D05" w14:textId="77777777" w:rsidR="008542A8" w:rsidRPr="00F82A78" w:rsidRDefault="008542A8" w:rsidP="008542A8">
            <w:pPr>
              <w:pStyle w:val="Akapitzlist"/>
              <w:numPr>
                <w:ilvl w:val="0"/>
                <w:numId w:val="4"/>
              </w:numPr>
              <w:spacing w:line="256" w:lineRule="auto"/>
              <w:ind w:left="993" w:hanging="284"/>
              <w:jc w:val="both"/>
              <w:rPr>
                <w:rFonts w:cstheme="minorHAnsi"/>
                <w:sz w:val="20"/>
                <w:szCs w:val="20"/>
              </w:rPr>
            </w:pPr>
            <w:r w:rsidRPr="00F82A78">
              <w:rPr>
                <w:rFonts w:cstheme="minorHAnsi"/>
                <w:sz w:val="20"/>
                <w:szCs w:val="20"/>
              </w:rPr>
              <w:t>adoptowanie całości lub części w/w opracowań przez nadawanie im różnego rodzaju form oraz utrwalanie, powielanie, korzystanie i rozporządzanie tak zmienionymi opracowaniami lub ich częściami, wykorzystywanie całości lub części w/w opracowań w innych projektach w celu zrealizowania prac budowlanych, remontowych i modernizacyjnych.</w:t>
            </w:r>
          </w:p>
          <w:p w14:paraId="16B538C3" w14:textId="77777777" w:rsidR="008542A8" w:rsidRPr="00F82A78" w:rsidRDefault="008542A8" w:rsidP="008542A8">
            <w:pPr>
              <w:pStyle w:val="Akapitzlist"/>
              <w:numPr>
                <w:ilvl w:val="0"/>
                <w:numId w:val="2"/>
              </w:numPr>
              <w:spacing w:line="256" w:lineRule="auto"/>
              <w:jc w:val="both"/>
              <w:rPr>
                <w:rFonts w:cstheme="minorHAnsi"/>
                <w:sz w:val="20"/>
                <w:szCs w:val="20"/>
              </w:rPr>
            </w:pPr>
            <w:r w:rsidRPr="00F82A78">
              <w:rPr>
                <w:rFonts w:cstheme="minorHAnsi"/>
                <w:sz w:val="20"/>
                <w:szCs w:val="20"/>
              </w:rPr>
              <w:t>W przypadku wyodrębnienia się nowego pola eksploatacji, nieznanego w chwili, o której mowa w ‎ust. 5, Pracownik, na żądanie Pracodawcy, zobowiązany jest podjąć i prowadzić w dobrej wierze negocjacje z Pracodawcą w celu ustalenia warunków przeniesienia majątkowych praw autorskich, prawa do zezwalania na wykonywanie praw zależnych na nowym polu eksploatacji. Pracodawcy przysługuje prawo pierwokupu w nabyciu majątkowych praw autorskich do Utworu, prawa do zezwalania na wykonywanie praw zależnych do Utworu na każdym nowym polu eksploatacji, nieznanym w chwili, o której mowa w ‎ust. 5. Pracodawca może wykonać prawo pierwokupu w terminie 3 (trzech) miesięcy od dnia otrzymania pisemnego (forma pisemna pod rygorem nieważności) zawiadomienia od Pracownika o zamiarze przeniesienia praw. Pracownik zobowiązuje się również do złożenia Pracodawcy jako pierwszemu pisemnej oferty nabycia ww. autorskich praw majątkowych do Utworu na nowym polu eksploatacji (prawo pierwszeństwa).</w:t>
            </w:r>
          </w:p>
          <w:p w14:paraId="414F528D" w14:textId="77777777" w:rsidR="008542A8" w:rsidRPr="00F82A78" w:rsidRDefault="008542A8" w:rsidP="008542A8">
            <w:pPr>
              <w:pStyle w:val="Akapitzlist"/>
              <w:numPr>
                <w:ilvl w:val="0"/>
                <w:numId w:val="2"/>
              </w:numPr>
              <w:spacing w:line="256" w:lineRule="auto"/>
              <w:ind w:left="714" w:hanging="357"/>
              <w:jc w:val="both"/>
              <w:rPr>
                <w:rFonts w:cstheme="minorHAnsi"/>
                <w:sz w:val="20"/>
                <w:szCs w:val="20"/>
              </w:rPr>
            </w:pPr>
            <w:r w:rsidRPr="00F82A78">
              <w:rPr>
                <w:rFonts w:cstheme="minorHAnsi"/>
                <w:sz w:val="20"/>
                <w:szCs w:val="20"/>
              </w:rPr>
              <w:t xml:space="preserve">Pracownik upoważnia Pracodawcę do wykonywania w jego imieniu osobistych praw autorskich do Utworów oraz wyraża zgodę na to, żeby Pracodawca wykonywał i zezwalał </w:t>
            </w:r>
            <w:r w:rsidRPr="00F82A78">
              <w:rPr>
                <w:rFonts w:cstheme="minorHAnsi"/>
                <w:sz w:val="20"/>
                <w:szCs w:val="20"/>
              </w:rPr>
              <w:lastRenderedPageBreak/>
              <w:t>osobom trzecim na wykonywanie autorskich praw osobistych Pracownika do Utworów oraz autorskich praw zależnych do opracowań Utworów w następującym zakresie:</w:t>
            </w:r>
          </w:p>
          <w:p w14:paraId="1B1ED087" w14:textId="77777777" w:rsidR="008542A8" w:rsidRPr="00F82A78" w:rsidRDefault="008542A8" w:rsidP="008542A8">
            <w:pPr>
              <w:pStyle w:val="Akapitzlist"/>
              <w:numPr>
                <w:ilvl w:val="0"/>
                <w:numId w:val="5"/>
              </w:numPr>
              <w:spacing w:line="256" w:lineRule="auto"/>
              <w:ind w:left="993" w:hanging="284"/>
              <w:jc w:val="both"/>
              <w:rPr>
                <w:rFonts w:cstheme="minorHAnsi"/>
                <w:sz w:val="20"/>
                <w:szCs w:val="20"/>
              </w:rPr>
            </w:pPr>
            <w:r w:rsidRPr="00F82A78">
              <w:rPr>
                <w:rFonts w:cstheme="minorHAnsi"/>
                <w:sz w:val="20"/>
                <w:szCs w:val="20"/>
              </w:rPr>
              <w:t>wprowadzanie zmian do Utworów, w tym zmian wprowadzanych dla wybudowania, ukończenia, utrzymania, napraw, modernizacji, adaptacji lub zmiany inwestycji realizowanej na podstawie Utworów,</w:t>
            </w:r>
            <w:r w:rsidRPr="00F82A78">
              <w:t xml:space="preserve"> </w:t>
            </w:r>
            <w:r w:rsidRPr="00F82A78">
              <w:rPr>
                <w:rFonts w:cstheme="minorHAnsi"/>
                <w:sz w:val="20"/>
                <w:szCs w:val="20"/>
              </w:rPr>
              <w:t>w tym ingerowanie w treść i formę Utworu oraz do decydowania o ich pierwszej publikacji,</w:t>
            </w:r>
          </w:p>
          <w:p w14:paraId="083294B4" w14:textId="77777777" w:rsidR="008542A8" w:rsidRPr="00F82A78" w:rsidRDefault="008542A8" w:rsidP="008542A8">
            <w:pPr>
              <w:pStyle w:val="Akapitzlist"/>
              <w:numPr>
                <w:ilvl w:val="0"/>
                <w:numId w:val="5"/>
              </w:numPr>
              <w:spacing w:line="256" w:lineRule="auto"/>
              <w:ind w:left="993" w:hanging="284"/>
              <w:jc w:val="both"/>
              <w:rPr>
                <w:rFonts w:cstheme="minorHAnsi"/>
                <w:sz w:val="20"/>
                <w:szCs w:val="20"/>
              </w:rPr>
            </w:pPr>
            <w:r w:rsidRPr="00F82A78">
              <w:rPr>
                <w:rFonts w:cstheme="minorHAnsi"/>
                <w:sz w:val="20"/>
                <w:szCs w:val="20"/>
              </w:rPr>
              <w:t>wprowadzanie zmian do Utworów w zakresie, w jakim jest to wymagane przez stosowne władze lub dla uzyskania lub utrzymania w mocy pozwolenia na budowę lub pozwolenia na użytkowanie dla inwestycji realizowanej na podstawie Utworów,</w:t>
            </w:r>
          </w:p>
          <w:p w14:paraId="177F5FB6" w14:textId="77777777" w:rsidR="008542A8" w:rsidRPr="00F82A78" w:rsidRDefault="008542A8" w:rsidP="008542A8">
            <w:pPr>
              <w:pStyle w:val="Akapitzlist"/>
              <w:numPr>
                <w:ilvl w:val="0"/>
                <w:numId w:val="5"/>
              </w:numPr>
              <w:spacing w:line="256" w:lineRule="auto"/>
              <w:ind w:left="993" w:hanging="284"/>
              <w:jc w:val="both"/>
              <w:rPr>
                <w:rFonts w:cstheme="minorHAnsi"/>
                <w:sz w:val="20"/>
                <w:szCs w:val="20"/>
              </w:rPr>
            </w:pPr>
            <w:r w:rsidRPr="00F82A78">
              <w:rPr>
                <w:rFonts w:cstheme="minorHAnsi"/>
                <w:sz w:val="20"/>
                <w:szCs w:val="20"/>
              </w:rPr>
              <w:t>zezwalania na to, aby nadzór autorski pełniła inna osoba niż Pracownik, wskazana przez Pracodawcę,</w:t>
            </w:r>
          </w:p>
          <w:p w14:paraId="0C8783F0" w14:textId="77777777" w:rsidR="008542A8" w:rsidRPr="00F82A78" w:rsidRDefault="008542A8" w:rsidP="008542A8">
            <w:pPr>
              <w:pStyle w:val="Akapitzlist"/>
              <w:numPr>
                <w:ilvl w:val="0"/>
                <w:numId w:val="5"/>
              </w:numPr>
              <w:spacing w:line="256" w:lineRule="auto"/>
              <w:ind w:left="993" w:hanging="284"/>
              <w:jc w:val="both"/>
              <w:rPr>
                <w:rFonts w:cstheme="minorHAnsi"/>
                <w:sz w:val="20"/>
                <w:szCs w:val="20"/>
              </w:rPr>
            </w:pPr>
            <w:r w:rsidRPr="00F82A78">
              <w:rPr>
                <w:rFonts w:cstheme="minorHAnsi"/>
                <w:sz w:val="20"/>
                <w:szCs w:val="20"/>
              </w:rPr>
              <w:t>wykorzystywanie Utworu w celu przeprowadzenia, budowy, remontu, rozbudowy lub przebudowy inwestycji.</w:t>
            </w:r>
          </w:p>
          <w:p w14:paraId="45DD5837" w14:textId="77777777" w:rsidR="008542A8" w:rsidRPr="00F82A78" w:rsidRDefault="008542A8" w:rsidP="008542A8">
            <w:pPr>
              <w:pStyle w:val="Akapitzlist"/>
              <w:numPr>
                <w:ilvl w:val="0"/>
                <w:numId w:val="2"/>
              </w:numPr>
              <w:spacing w:line="256" w:lineRule="auto"/>
              <w:ind w:left="714" w:hanging="357"/>
              <w:jc w:val="both"/>
              <w:rPr>
                <w:rFonts w:cstheme="minorHAnsi"/>
                <w:sz w:val="20"/>
                <w:szCs w:val="20"/>
              </w:rPr>
            </w:pPr>
            <w:r w:rsidRPr="00F82A78">
              <w:rPr>
                <w:rFonts w:cstheme="minorHAnsi"/>
                <w:sz w:val="20"/>
                <w:szCs w:val="20"/>
              </w:rPr>
              <w:t>Strony zgodnie postanawiają, że Pracodawca nie jest zobowiązany do każdoczesnego oznaczania Pracownika jako autora danego egzemplarza opracowania stanowiącego Utwór, będącego przedmiotem praw autorskich zgodnie z postanowieniami niniejszego paragrafu. W związku z powyższym Pracownik bezterminowo zobowiązuje się nie wykonywać w ww. zakresie swoich autorskich praw osobistych do Utworu względem Pracodawcy, jego następców prawnych oraz osób upoważnionych przez Pracodawcę do korzystania z Utworu.</w:t>
            </w:r>
          </w:p>
          <w:p w14:paraId="4636D866" w14:textId="77777777" w:rsidR="008542A8" w:rsidRPr="00F82A78" w:rsidRDefault="008542A8" w:rsidP="008542A8">
            <w:pPr>
              <w:pStyle w:val="Akapitzlist"/>
              <w:numPr>
                <w:ilvl w:val="0"/>
                <w:numId w:val="2"/>
              </w:numPr>
              <w:spacing w:line="256" w:lineRule="auto"/>
              <w:ind w:left="714" w:hanging="357"/>
              <w:jc w:val="both"/>
              <w:rPr>
                <w:rFonts w:cstheme="minorHAnsi"/>
                <w:sz w:val="20"/>
                <w:szCs w:val="20"/>
              </w:rPr>
            </w:pPr>
            <w:r w:rsidRPr="00F82A78">
              <w:rPr>
                <w:rFonts w:cstheme="minorHAnsi"/>
                <w:sz w:val="20"/>
                <w:szCs w:val="20"/>
              </w:rPr>
              <w:t xml:space="preserve">Pracownik oświadcza, iż przysługujące mu osobiste prawa autorskie do Utworów wykonywać będzie w minimalnym niezbędnym zakresie, w dobrej wierze oraz w sposób, który nie będzie szkodliwy dla interesów Pracodawcy, podmiotu na rzecz którego Utwór został zbyty, ani każdego właściciela obiektu zrealizowanego w oparciu o Utwór, ani nie będzie naruszał postanowień tego paragrafu. </w:t>
            </w:r>
          </w:p>
          <w:p w14:paraId="4118ACA7" w14:textId="77777777" w:rsidR="008542A8" w:rsidRPr="00F82A78" w:rsidRDefault="008542A8" w:rsidP="008542A8">
            <w:pPr>
              <w:pStyle w:val="Akapitzlist"/>
              <w:numPr>
                <w:ilvl w:val="0"/>
                <w:numId w:val="2"/>
              </w:numPr>
              <w:spacing w:after="120" w:line="256" w:lineRule="auto"/>
              <w:ind w:left="714" w:hanging="357"/>
              <w:jc w:val="both"/>
              <w:rPr>
                <w:rFonts w:cstheme="minorHAnsi"/>
                <w:sz w:val="20"/>
                <w:szCs w:val="20"/>
              </w:rPr>
            </w:pPr>
            <w:r w:rsidRPr="00F82A78">
              <w:rPr>
                <w:rFonts w:cstheme="minorHAnsi"/>
                <w:sz w:val="20"/>
                <w:szCs w:val="20"/>
              </w:rPr>
              <w:t xml:space="preserve">Na żądanie Pracodawcy, Pracownik zobowiązany jest złożyć  odrębne oświadczenie w formie pisemnej potwierdzające przeniesienie na Pracodawcę majątkowych praw autorskich, prawa do wykonywania praw zależnych, prawa do wyrażania zgody na wykonywanie praw zależnych do danego Utworu oraz zobowiązanie Pracownika do niewykonywania osobistych praw autorskich do danego Utworu lub </w:t>
            </w:r>
            <w:r w:rsidRPr="00F82A78">
              <w:rPr>
                <w:rFonts w:cstheme="minorHAnsi"/>
                <w:sz w:val="20"/>
                <w:szCs w:val="20"/>
              </w:rPr>
              <w:lastRenderedPageBreak/>
              <w:t xml:space="preserve">uprawnienia do wykonywania w jego imieniu osobistych prawa autorskich do Utworu zgodnie z wzorem stanowiącym </w:t>
            </w:r>
            <w:r w:rsidRPr="00F82A78">
              <w:rPr>
                <w:rFonts w:cstheme="minorHAnsi"/>
                <w:sz w:val="20"/>
                <w:szCs w:val="20"/>
                <w:u w:val="single"/>
              </w:rPr>
              <w:t>Załącznik nr 1</w:t>
            </w:r>
            <w:r w:rsidRPr="00F82A78">
              <w:rPr>
                <w:rFonts w:cstheme="minorHAnsi"/>
                <w:sz w:val="20"/>
                <w:szCs w:val="20"/>
              </w:rPr>
              <w:t xml:space="preserve"> do niniejszej Umowy. </w:t>
            </w:r>
          </w:p>
          <w:p w14:paraId="6AA45636" w14:textId="77777777" w:rsidR="008542A8" w:rsidRPr="00F82A78" w:rsidRDefault="008542A8" w:rsidP="008542A8">
            <w:pPr>
              <w:contextualSpacing/>
              <w:jc w:val="center"/>
              <w:rPr>
                <w:rFonts w:cstheme="minorHAnsi"/>
                <w:b/>
                <w:sz w:val="20"/>
                <w:szCs w:val="20"/>
              </w:rPr>
            </w:pPr>
            <w:r w:rsidRPr="00F82A78">
              <w:rPr>
                <w:rFonts w:cstheme="minorHAnsi"/>
                <w:b/>
                <w:sz w:val="20"/>
                <w:szCs w:val="20"/>
              </w:rPr>
              <w:t>§6</w:t>
            </w:r>
          </w:p>
          <w:p w14:paraId="3D8C43C3" w14:textId="77777777" w:rsidR="008542A8" w:rsidRPr="00F82A78" w:rsidRDefault="008542A8" w:rsidP="008542A8">
            <w:pPr>
              <w:pStyle w:val="Akapitzlist"/>
              <w:numPr>
                <w:ilvl w:val="0"/>
                <w:numId w:val="6"/>
              </w:numPr>
              <w:spacing w:line="256" w:lineRule="auto"/>
              <w:ind w:hanging="357"/>
              <w:jc w:val="both"/>
              <w:rPr>
                <w:rFonts w:cstheme="minorHAnsi"/>
                <w:sz w:val="20"/>
                <w:szCs w:val="20"/>
              </w:rPr>
            </w:pPr>
            <w:r w:rsidRPr="00F82A78">
              <w:rPr>
                <w:rFonts w:cstheme="minorHAnsi"/>
                <w:sz w:val="20"/>
                <w:szCs w:val="20"/>
              </w:rPr>
              <w:t>Strony ustalają, iż na potrzeby niniejszej Umowy sformułowanie „Grupowa Projektowa CDF”, będzie rozumiane jako grupa podmiotów w skład której wchodzą: Karol Fiedor prowadzący działalność gospodarczą pod firmą „Architekci CDF - Biuro Projektowe Karol Fiedor” (NIP: 781-100-89-15),</w:t>
            </w:r>
            <w:r w:rsidRPr="00F82A78">
              <w:t xml:space="preserve"> „</w:t>
            </w:r>
            <w:r w:rsidRPr="00F82A78">
              <w:rPr>
                <w:rFonts w:cstheme="minorHAnsi"/>
                <w:sz w:val="20"/>
                <w:szCs w:val="20"/>
              </w:rPr>
              <w:t xml:space="preserve">CDF Architekci” sp. z o.o. z siedzibą w Poznaniu (KRS: 0000283338), „CDF Architekci” sp. z o.o. sp. k., z siedzibą w Poznaniu (KRS: 0000283721), CDF Architekci sp. z o.o. II sp. k., z siedzibą w Poznaniu (KRS: 0000763967), DOT. sp. z o.o. z siedzibą w Poznaniu (KRS: 0000327496) oraz inne spółki prawa handlowego tworzone z udziałem Karola Fiedora jako wspólnika. </w:t>
            </w:r>
          </w:p>
          <w:p w14:paraId="49106A21" w14:textId="77777777" w:rsidR="008542A8" w:rsidRPr="00F82A78" w:rsidRDefault="008542A8" w:rsidP="008542A8">
            <w:pPr>
              <w:pStyle w:val="Akapitzlist"/>
              <w:numPr>
                <w:ilvl w:val="0"/>
                <w:numId w:val="6"/>
              </w:numPr>
              <w:spacing w:line="256" w:lineRule="auto"/>
              <w:ind w:hanging="357"/>
              <w:jc w:val="both"/>
              <w:rPr>
                <w:rFonts w:cstheme="minorHAnsi"/>
                <w:sz w:val="20"/>
                <w:szCs w:val="20"/>
              </w:rPr>
            </w:pPr>
            <w:r w:rsidRPr="00F82A78">
              <w:rPr>
                <w:rFonts w:cstheme="minorHAnsi"/>
                <w:sz w:val="20"/>
                <w:szCs w:val="20"/>
              </w:rPr>
              <w:t>Strony ustalają, iż na potrzeby niniejszej Umowy sformułowanie „Informacje Poufne”, będzie rozumiane jako wszelkie informacje uzyskane przez Pracownika w związku ze świadczeniem pracy, które to informacje związane są bezpośrednio lub pośrednio z prowadzeniem przez Pracodawcę lub podmioty należące do</w:t>
            </w:r>
            <w:r w:rsidRPr="00F82A78">
              <w:t xml:space="preserve"> </w:t>
            </w:r>
            <w:r w:rsidRPr="00F82A78">
              <w:rPr>
                <w:rFonts w:cstheme="minorHAnsi"/>
                <w:sz w:val="20"/>
                <w:szCs w:val="20"/>
              </w:rPr>
              <w:t>Grupy Projektowej CDF działalności gospodarczej, w tym w szczególności:</w:t>
            </w:r>
          </w:p>
          <w:p w14:paraId="15C4491C" w14:textId="77777777" w:rsidR="008542A8" w:rsidRPr="00F82A78" w:rsidRDefault="008542A8" w:rsidP="008542A8">
            <w:pPr>
              <w:pStyle w:val="Akapitzlist"/>
              <w:numPr>
                <w:ilvl w:val="1"/>
                <w:numId w:val="6"/>
              </w:numPr>
              <w:spacing w:line="256" w:lineRule="auto"/>
              <w:ind w:hanging="357"/>
              <w:jc w:val="both"/>
              <w:rPr>
                <w:rFonts w:cstheme="minorHAnsi"/>
                <w:color w:val="FF0000"/>
                <w:sz w:val="20"/>
                <w:szCs w:val="20"/>
              </w:rPr>
            </w:pPr>
            <w:r w:rsidRPr="00F82A78">
              <w:rPr>
                <w:rFonts w:cstheme="minorHAnsi"/>
                <w:sz w:val="20"/>
                <w:szCs w:val="20"/>
              </w:rPr>
              <w:t xml:space="preserve">informacje, materiały i dane stanowiące tajemnicę przedsiębiorstwa w rozumieniu art. 11 Ustawy z dnia 16 kwietnia 1993 roku o zwalczaniu nieuczciwej konkurencji (tj. Dz. U. z 2019 1010 ze zm.), którą stanowią w szczególności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w:t>
            </w:r>
          </w:p>
          <w:p w14:paraId="263577D6" w14:textId="77777777" w:rsidR="008542A8" w:rsidRPr="00F82A78" w:rsidRDefault="008542A8" w:rsidP="008542A8">
            <w:pPr>
              <w:pStyle w:val="Akapitzlist"/>
              <w:numPr>
                <w:ilvl w:val="1"/>
                <w:numId w:val="6"/>
              </w:numPr>
              <w:spacing w:line="256" w:lineRule="auto"/>
              <w:ind w:hanging="357"/>
              <w:jc w:val="both"/>
              <w:rPr>
                <w:rFonts w:cstheme="minorHAnsi"/>
                <w:sz w:val="20"/>
                <w:szCs w:val="20"/>
              </w:rPr>
            </w:pPr>
            <w:r w:rsidRPr="00F82A78">
              <w:rPr>
                <w:rFonts w:cstheme="minorHAnsi"/>
                <w:sz w:val="20"/>
                <w:szCs w:val="20"/>
              </w:rPr>
              <w:t>informacje, materiały i dane stanowiące utwór w rozumieniu art. 1 Ustawy z dnia 4 lutego 1994 r. o prawie autorskim i prawach pokrewnych (</w:t>
            </w:r>
            <w:proofErr w:type="spellStart"/>
            <w:r w:rsidRPr="00F82A78">
              <w:rPr>
                <w:rFonts w:cstheme="minorHAnsi"/>
                <w:sz w:val="20"/>
                <w:szCs w:val="20"/>
              </w:rPr>
              <w:t>t.j</w:t>
            </w:r>
            <w:proofErr w:type="spellEnd"/>
            <w:r w:rsidRPr="00F82A78">
              <w:rPr>
                <w:rFonts w:cstheme="minorHAnsi"/>
                <w:sz w:val="20"/>
                <w:szCs w:val="20"/>
              </w:rPr>
              <w:t>. Dz. U. z 2019 r. poz. 1231 ze zm.) niezależnie od sposobu ich utrwalenia, w tym również ich fragmenty, opracowania, adaptacje lub kompilacje podlegające ochronie na mocy przepisów w/w ustawy;</w:t>
            </w:r>
          </w:p>
          <w:p w14:paraId="6C431D36" w14:textId="77777777" w:rsidR="008542A8" w:rsidRPr="00F82A78" w:rsidRDefault="008542A8" w:rsidP="008542A8">
            <w:pPr>
              <w:pStyle w:val="Akapitzlist"/>
              <w:numPr>
                <w:ilvl w:val="1"/>
                <w:numId w:val="6"/>
              </w:numPr>
              <w:spacing w:line="256" w:lineRule="auto"/>
              <w:ind w:hanging="357"/>
              <w:jc w:val="both"/>
              <w:rPr>
                <w:rFonts w:cstheme="minorHAnsi"/>
                <w:sz w:val="20"/>
                <w:szCs w:val="20"/>
              </w:rPr>
            </w:pPr>
            <w:r w:rsidRPr="00F82A78">
              <w:rPr>
                <w:rFonts w:cstheme="minorHAnsi"/>
                <w:sz w:val="20"/>
                <w:szCs w:val="20"/>
              </w:rPr>
              <w:lastRenderedPageBreak/>
              <w:t>informacje, materiały oraz dane podlegające ochronie na mocy przepisów Ustawy z dnia 30 czerwca 2000 r. Prawo własności przemysłowej (</w:t>
            </w:r>
            <w:proofErr w:type="spellStart"/>
            <w:r w:rsidRPr="00F82A78">
              <w:rPr>
                <w:rFonts w:cstheme="minorHAnsi"/>
                <w:sz w:val="20"/>
                <w:szCs w:val="20"/>
              </w:rPr>
              <w:t>t.j</w:t>
            </w:r>
            <w:proofErr w:type="spellEnd"/>
            <w:r w:rsidRPr="00F82A78">
              <w:rPr>
                <w:rFonts w:cstheme="minorHAnsi"/>
                <w:sz w:val="20"/>
                <w:szCs w:val="20"/>
              </w:rPr>
              <w:t>. Dz. U. z 201 r. poz. 501 ze zm.), w tym w szczególności wzory użytkowe oraz wzory przemysłowe;</w:t>
            </w:r>
          </w:p>
          <w:p w14:paraId="65C4A3F7" w14:textId="77777777" w:rsidR="008542A8" w:rsidRPr="00F82A78" w:rsidRDefault="008542A8" w:rsidP="008542A8">
            <w:pPr>
              <w:pStyle w:val="Akapitzlist"/>
              <w:numPr>
                <w:ilvl w:val="1"/>
                <w:numId w:val="6"/>
              </w:numPr>
              <w:spacing w:line="256" w:lineRule="auto"/>
              <w:ind w:hanging="357"/>
              <w:jc w:val="both"/>
              <w:rPr>
                <w:rFonts w:cstheme="minorHAnsi"/>
                <w:sz w:val="20"/>
                <w:szCs w:val="20"/>
              </w:rPr>
            </w:pPr>
            <w:r w:rsidRPr="00F82A78">
              <w:rPr>
                <w:rFonts w:cstheme="minorHAnsi"/>
                <w:sz w:val="20"/>
                <w:szCs w:val="20"/>
              </w:rPr>
              <w:t>treść niniejszej Umowy, informacje dotyczące wynagrodzenia, odszkodowania lub innych świadczeń, które Pracodawca spełnia na rzecz Pracownika, bądź innych podmiotów, niezależnie od podstawy prawnej oraz charakteru tego świadczenia;</w:t>
            </w:r>
          </w:p>
          <w:p w14:paraId="43D3249B"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informacje zgromadzone w bazach danych wykorzystywanych przez Pracodawcę oraz podmioty z nim współpracujące;</w:t>
            </w:r>
          </w:p>
          <w:p w14:paraId="16301B0A"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informacje zawarte w lub stanowiące załączniki do korespondencji kierowanej do Pracodawcy lub podmiotów współpracujących z Pracodawcą niezależnie od podstawy oraz charakteru prawnego tej współpracy, w tym również w korespondencji prowadzonej drogą elektroniczną, za pośrednictwem komunikatorów internetowych lub innych środków komunikowania się na odległość udostępnionych przez Pracodawcę Pracownikowi,</w:t>
            </w:r>
          </w:p>
          <w:p w14:paraId="4E8A021C"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 xml:space="preserve">informacje stanowiące hasła dostępowe, kody PIN, numery seryjne, klucze licencji oprogramowania oraz wszelkie inne informacje o podobnym charakterze, wykorzystywane przez Pracodawcę lub podmioty współpracujące z Pracodawcą, niezależnie od charakteru oraz podstawy prawnej tej współpracy, </w:t>
            </w:r>
          </w:p>
          <w:p w14:paraId="1F7FBDD9"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 xml:space="preserve">wszelkie informacje zawarte w dokumentach, plikach i zestawieniach, niezależnie od formy ich utrwalenia, obejmujące m. in. dane kontrahentów oraz innych podmiotów współpracujących z Pracodawcą lub Grupą Projektową CDF, informacje dotyczące sytuacji finansowej oraz strategii marketingowych i planów inwestycyjnych Pracodawcy, informacje dotyczące ofert handlowych opracowanych oraz złożonych przez Pracodawcę innym podmiotom, jak również informacje dotyczące ofert handlowych </w:t>
            </w:r>
            <w:r>
              <w:rPr>
                <w:rFonts w:cstheme="minorHAnsi"/>
                <w:sz w:val="20"/>
                <w:szCs w:val="20"/>
              </w:rPr>
              <w:lastRenderedPageBreak/>
              <w:t>przyjętych, odrzuconych bądź złożonych Pracodawcy lub złożonych przez Pracodawcę, wzory dokumentów oraz umów stosowanych przez Pracodawcę, informacje dotyczące wykorzystywanego przez Pracodawcę oprogramowania,</w:t>
            </w:r>
            <w:r>
              <w:t xml:space="preserve"> </w:t>
            </w:r>
          </w:p>
          <w:p w14:paraId="02A2E0DD"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wszelkie inne dokumenty, informacje handlowe, techniczne, know-how o technicznym, handlowym, organizacyjnym, finansowym i każdym innym charakterze, materiały, produkty, narzędzia, graficzne komunikaty, specyfikacje, instrukcje obsługi, rysunki  i inne informacje związane z działalnością Pracodawcy,</w:t>
            </w:r>
          </w:p>
          <w:p w14:paraId="3D992626" w14:textId="77777777" w:rsidR="008542A8" w:rsidRDefault="008542A8" w:rsidP="008542A8">
            <w:pPr>
              <w:pStyle w:val="Akapitzlist"/>
              <w:numPr>
                <w:ilvl w:val="1"/>
                <w:numId w:val="6"/>
              </w:numPr>
              <w:spacing w:line="256" w:lineRule="auto"/>
              <w:jc w:val="both"/>
              <w:rPr>
                <w:rFonts w:cstheme="minorHAnsi"/>
                <w:sz w:val="20"/>
                <w:szCs w:val="20"/>
              </w:rPr>
            </w:pPr>
            <w:r>
              <w:rPr>
                <w:rFonts w:cstheme="minorHAnsi"/>
                <w:sz w:val="20"/>
                <w:szCs w:val="20"/>
              </w:rPr>
              <w:t>wszystkie czynności podejmowane przez Pracownika w związku z wykonywaniem obowiązków pracowniczych, wszystko to, co Pracownik stworzył lub wykonał, oraz to, czego Pracownik dowiedział się w związku z wykonywaniem Umowy, w szczególności jakiej działki, nieruchomości, obiektu i jakiego inwestora dotyczy projekt, który właśnie wykonuje, jakie projekty i gdzie zlokalizowane realizują Klienci Pracodawcy, jakie zamierzenia lub  plany inwestycyjne, budżety, problemy mają inwestorzy, na rzecz których Pracodawca świadczy usługi bezpośrednio lub pośrednio (np. jako podwykonawca pracowni architektonicznej itp.).</w:t>
            </w:r>
          </w:p>
          <w:p w14:paraId="026907B0"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Pracownik zobowiązuje się do zachowania w poufności, nieujawniania, niewykorzystywania i niepozyskiwania jakichkolwiek informacji, o których mowa w §6 ust. 2 niniejszej Umowy zarówno w okresie jej obowiązywania, jak i po  wygaśnięciu lub rozwiązaniu w/w Umowy.</w:t>
            </w:r>
          </w:p>
          <w:p w14:paraId="1258ABE7"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Wykorzystywanie lub ujawnianie Informacji Poufnych jest dopuszczalne jedynie za uprzednią zgodą Pracodawcy wyrażoną w formie pisemnej, chyba że obowiązek ich ujawnienia:</w:t>
            </w:r>
          </w:p>
          <w:p w14:paraId="6EC782E7"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wynika z prawomocnego orzeczenia sądowego bądź decyzji właściwych organów państwowych lub samorządu terytorialnego;</w:t>
            </w:r>
          </w:p>
          <w:p w14:paraId="76F5BB6B"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wynika z bezwzględnie obowiązujących przepisów prawa.</w:t>
            </w:r>
          </w:p>
          <w:p w14:paraId="4C240077"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 xml:space="preserve">Pracownik nie może ujawniać, utrwalać, powielać ani w inny sposób przetwarzać udostępnionych mu przez Pracodawcę lub </w:t>
            </w:r>
            <w:r>
              <w:rPr>
                <w:rFonts w:cstheme="minorHAnsi"/>
                <w:sz w:val="20"/>
                <w:szCs w:val="20"/>
              </w:rPr>
              <w:lastRenderedPageBreak/>
              <w:t xml:space="preserve">stworzonych w ramach wykonywania obowiązków wynikających z niniejszej Umowy informacji, materiałów i danych stanowiących Informacje Poufne, chyba że obowiązek taki wynika z charakteru stosunku prawnego łączącego strony. </w:t>
            </w:r>
          </w:p>
          <w:p w14:paraId="1C32B42B"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 xml:space="preserve">Strony zgodnie ustalają, iż obowiązek zachowania poufności obejmuje także dane, informacje oraz materiały o charakterze Informacji Poufnych utworzone lub uzyskane od podmiotów stale współpracujących z Pracodawcą, w tym w szczególności Grupę Projektową CDF, oraz  które to informacje zostały Pracownikowi udostępnione przez w/w podmioty bądź Pracodawcę lub w których posiadanie Pracownik wszedł w związku z wykonywaniem postanowień Umowy bądź innego porozumienia zawartego między stronami, niezależnie od jego formy i charakteru. </w:t>
            </w:r>
          </w:p>
          <w:p w14:paraId="60368E6A"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W przypadku, gdy na podstawie orzeczenia sądowego bądź decyzji właściwych organów państwowych lub samorządu terytorialnego Pracownik zobligowany będzie do ujawnienia jakichkolwiek Informacji Poufnych, wówczas Pracownik:</w:t>
            </w:r>
          </w:p>
          <w:p w14:paraId="28026C93"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niezwłocznie, nie później jednak niż w terminie 3 dni  od dnia otrzymania stosownego żądania, poinformuje o tym fakcie Pracodawcę i udzieli mu wszelkich niezbędnych informacji i wyjaśnień dotyczących w/w zobowiązania do ujawnienia Informacji Poufnych;</w:t>
            </w:r>
          </w:p>
          <w:p w14:paraId="000C04BE"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 xml:space="preserve">zobowiązuje się do ujawnienia tylko takiej części Informacji Poufnych, jaka jest wymaga przez bezwzględnie obowiązujące przepisy prawa; </w:t>
            </w:r>
          </w:p>
          <w:p w14:paraId="681EAF7C"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zobowiązuje się do podjęcia wszelkich możliwych działań celem zapewnienia, iż ujawnione Informacje Poufne będą traktowane w sposób poufny i wykorzystywane tylko dla celów związanych przebiegiem postępowania, na potrzeby którego ujawnienie w/w informacji nastąpiło.</w:t>
            </w:r>
          </w:p>
          <w:p w14:paraId="7C3F064E"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 xml:space="preserve">W przypadku stwierdzenia jakiegokolwiek ujawnienia, przypadku nieumyślnego ujawnienia lub bezprawnego korzystania z Informacji Poufnych, Pracownik niezwłocznie, poinformuje o tym fakcie Pracodawcę (lub wskazane przez niego osoby lub jednostki organizacyjne) oraz podejmie należyte działania w celu uniemożliwienia jakichkolwiek przypadków nieumyślnego ujawnienia lub </w:t>
            </w:r>
            <w:r>
              <w:rPr>
                <w:rFonts w:cstheme="minorHAnsi"/>
                <w:sz w:val="20"/>
                <w:szCs w:val="20"/>
              </w:rPr>
              <w:lastRenderedPageBreak/>
              <w:t>bezprawnego korzystania z Informacji Poufnych. O podjętych działaniach Pracownik niezwłocznie poinformuje Pracodawcę.</w:t>
            </w:r>
          </w:p>
          <w:p w14:paraId="18E1D925"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Postanowienia §6 ust. 2-5  niniejszej Umowy nie znajdują zastosowania do Informacji Poufnych, w zakresie, w jakim Pracownik wykaże, że informacje te:</w:t>
            </w:r>
          </w:p>
          <w:p w14:paraId="2B542F31"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stały się publicznie znane bez naruszenia postanowień niniejszej Umowy,</w:t>
            </w:r>
          </w:p>
          <w:p w14:paraId="57A340F8"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zostały przekazane jej przez osobę trzecią zgodnie z prawem i bez naruszenia jakichkolwiek zobowiązań,</w:t>
            </w:r>
          </w:p>
          <w:p w14:paraId="2D003F97"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zostały ujawnione za uprzednią zgodą Pracodawcy wyrażoną na piśmie,</w:t>
            </w:r>
          </w:p>
          <w:p w14:paraId="7D9440FE" w14:textId="77777777" w:rsidR="008542A8" w:rsidRDefault="008542A8" w:rsidP="008542A8">
            <w:pPr>
              <w:pStyle w:val="Akapitzlist"/>
              <w:numPr>
                <w:ilvl w:val="1"/>
                <w:numId w:val="6"/>
              </w:numPr>
              <w:spacing w:line="256" w:lineRule="auto"/>
              <w:ind w:hanging="357"/>
              <w:jc w:val="both"/>
              <w:rPr>
                <w:rFonts w:cstheme="minorHAnsi"/>
                <w:sz w:val="20"/>
                <w:szCs w:val="20"/>
              </w:rPr>
            </w:pPr>
            <w:r>
              <w:rPr>
                <w:rFonts w:cstheme="minorHAnsi"/>
                <w:sz w:val="20"/>
                <w:szCs w:val="20"/>
              </w:rPr>
              <w:t>zostały ujawnione zgodnie z wymogami prawa lub postanowieniami orzeczenia sądowego bądź decyzji właściwych organów państwowych lub samorządu terytorialnego.</w:t>
            </w:r>
          </w:p>
          <w:p w14:paraId="3B8E58DE" w14:textId="77777777" w:rsidR="008542A8" w:rsidRDefault="008542A8" w:rsidP="008542A8">
            <w:pPr>
              <w:pStyle w:val="Akapitzlist"/>
              <w:numPr>
                <w:ilvl w:val="0"/>
                <w:numId w:val="6"/>
              </w:numPr>
              <w:spacing w:line="256" w:lineRule="auto"/>
              <w:jc w:val="both"/>
              <w:rPr>
                <w:rFonts w:cstheme="minorHAnsi"/>
                <w:sz w:val="20"/>
                <w:szCs w:val="20"/>
              </w:rPr>
            </w:pPr>
            <w:r>
              <w:rPr>
                <w:rFonts w:cstheme="minorHAnsi"/>
                <w:sz w:val="20"/>
                <w:szCs w:val="20"/>
              </w:rPr>
              <w:t>W przypadku rozwiązania lub wygaśnięcia Umowy Pracownik zobowiązuje się do zwrotu Pracodawcy, bez pozostawiania sobie ich kopii, wszelkich dokumentów i materiałów dotyczących Informacji Poufnych, które zostały Pracownikowi powierzone w związku z wykonywaniem pracy, włączając w to ich kopie, odpisy, a także zapisy na innych nośnikach zapisu, najpóźniej do dnia rozwiązania lub wygaśnięcia Umowy. Wykonanie tego obowiązku Pracownik zobowiązany jest potwierdzić na piśmie.</w:t>
            </w:r>
          </w:p>
          <w:p w14:paraId="5EF41B95" w14:textId="77777777" w:rsidR="008542A8" w:rsidRDefault="008542A8" w:rsidP="008542A8">
            <w:pPr>
              <w:pStyle w:val="Akapitzlist"/>
              <w:numPr>
                <w:ilvl w:val="0"/>
                <w:numId w:val="6"/>
              </w:numPr>
              <w:spacing w:line="256" w:lineRule="auto"/>
              <w:jc w:val="both"/>
              <w:rPr>
                <w:rFonts w:cstheme="minorHAnsi"/>
                <w:sz w:val="20"/>
                <w:szCs w:val="20"/>
              </w:rPr>
            </w:pPr>
            <w:r>
              <w:rPr>
                <w:rFonts w:cstheme="minorHAnsi"/>
                <w:sz w:val="20"/>
                <w:szCs w:val="20"/>
              </w:rPr>
              <w:t>Dla uniknięcia wątpliwości  Strony potwierdzają, że Pracownik może zamieszczać w swoim portfolio informacje o projektach, w których uczestniczy w ramach  stosunku pracy (w tym materiały typu wizualizacje), ale tylko w takim zakresie i w takiej formie, w jakiej zostały one uprzednio podane do publicznej wiadomości przez klientów lub kontrahentów Pracodawcy, których te projekty dotyczą (np. na banerze albo na stronie www danego inwestora) i tylko przez okres takiego publicznego udostępnienia (tzn. do czasu ewentualnego zaprzestania takiego publicznego udostępnienia przez danego inwestora, np. na skutek zmiany jego planów biznesowych). W każdym innym przypadku opisane wyżej informacje stanowią Informacje Poufne, których Pracownik nie może bez uprzedniej pisemnej zgody Pracodawcy ujawniać ani rozpowszechniać.</w:t>
            </w:r>
          </w:p>
          <w:p w14:paraId="55D30249" w14:textId="77777777" w:rsidR="008542A8" w:rsidRDefault="008542A8" w:rsidP="008542A8">
            <w:pPr>
              <w:pStyle w:val="Akapitzlist"/>
              <w:numPr>
                <w:ilvl w:val="0"/>
                <w:numId w:val="6"/>
              </w:numPr>
              <w:spacing w:line="256" w:lineRule="auto"/>
              <w:ind w:hanging="357"/>
              <w:jc w:val="both"/>
              <w:rPr>
                <w:rFonts w:cstheme="minorHAnsi"/>
                <w:sz w:val="20"/>
                <w:szCs w:val="20"/>
              </w:rPr>
            </w:pPr>
            <w:r>
              <w:rPr>
                <w:rFonts w:cstheme="minorHAnsi"/>
                <w:sz w:val="20"/>
                <w:szCs w:val="20"/>
              </w:rPr>
              <w:t xml:space="preserve">Strony zgodnie oświadczają, że Pracodawca (lub podmiotom działającym na jego zlecenie) przysługiwać będzie prawo do kontroli. </w:t>
            </w:r>
          </w:p>
          <w:p w14:paraId="1B0B9E96" w14:textId="77777777" w:rsidR="008542A8" w:rsidRPr="00A74105" w:rsidRDefault="008542A8" w:rsidP="008542A8">
            <w:pPr>
              <w:pStyle w:val="Akapitzlist"/>
              <w:numPr>
                <w:ilvl w:val="0"/>
                <w:numId w:val="6"/>
              </w:numPr>
              <w:spacing w:line="256" w:lineRule="auto"/>
              <w:jc w:val="both"/>
              <w:rPr>
                <w:rFonts w:cstheme="minorHAnsi"/>
                <w:sz w:val="20"/>
                <w:szCs w:val="20"/>
              </w:rPr>
            </w:pPr>
            <w:r w:rsidRPr="00A74105">
              <w:rPr>
                <w:rFonts w:cstheme="minorHAnsi"/>
                <w:sz w:val="20"/>
                <w:szCs w:val="20"/>
              </w:rPr>
              <w:lastRenderedPageBreak/>
              <w:t>Pracownik oświadcza, że został poinformowany o wprowadzonym w miejscu pracy monitoringu wizyjnym, monitoringu stanowiska pracy, jak również zapoznał się z klauzulami informacyjnymi dotyczącymi przetwarzania wizerunku na stronie internetowej</w:t>
            </w:r>
            <w:r>
              <w:rPr>
                <w:rFonts w:cstheme="minorHAnsi"/>
                <w:sz w:val="20"/>
                <w:szCs w:val="20"/>
              </w:rPr>
              <w:t xml:space="preserve"> Pracodawcy</w:t>
            </w:r>
            <w:r w:rsidRPr="00A74105">
              <w:rPr>
                <w:rFonts w:cstheme="minorHAnsi"/>
                <w:sz w:val="20"/>
                <w:szCs w:val="20"/>
              </w:rPr>
              <w:t>.</w:t>
            </w:r>
          </w:p>
          <w:p w14:paraId="27CFA1D5" w14:textId="77777777" w:rsidR="008542A8" w:rsidRPr="004D7D13" w:rsidRDefault="008542A8" w:rsidP="008542A8">
            <w:pPr>
              <w:pStyle w:val="Akapitzlist"/>
              <w:numPr>
                <w:ilvl w:val="0"/>
                <w:numId w:val="6"/>
              </w:numPr>
              <w:spacing w:line="256" w:lineRule="auto"/>
              <w:jc w:val="both"/>
              <w:rPr>
                <w:rFonts w:cstheme="minorHAnsi"/>
                <w:sz w:val="20"/>
                <w:szCs w:val="20"/>
              </w:rPr>
            </w:pPr>
            <w:r w:rsidRPr="00A74105">
              <w:rPr>
                <w:rFonts w:cstheme="minorHAnsi"/>
                <w:sz w:val="20"/>
                <w:szCs w:val="20"/>
              </w:rPr>
              <w:t xml:space="preserve">Teksty Regulaminu Ochrony Danych Osobowych oraz klauzul informacyjnych obowiązujących u </w:t>
            </w:r>
            <w:r>
              <w:rPr>
                <w:rFonts w:cstheme="minorHAnsi"/>
                <w:sz w:val="20"/>
                <w:szCs w:val="20"/>
              </w:rPr>
              <w:t>P</w:t>
            </w:r>
            <w:r w:rsidRPr="00A74105">
              <w:rPr>
                <w:rFonts w:cstheme="minorHAnsi"/>
                <w:sz w:val="20"/>
                <w:szCs w:val="20"/>
              </w:rPr>
              <w:t xml:space="preserve">racodawcy są udostępnione </w:t>
            </w:r>
            <w:r>
              <w:rPr>
                <w:rFonts w:cstheme="minorHAnsi"/>
                <w:sz w:val="20"/>
                <w:szCs w:val="20"/>
              </w:rPr>
              <w:t>Pracownikowi</w:t>
            </w:r>
            <w:r w:rsidRPr="00A74105">
              <w:rPr>
                <w:rFonts w:cstheme="minorHAnsi"/>
                <w:sz w:val="20"/>
                <w:szCs w:val="20"/>
              </w:rPr>
              <w:t xml:space="preserve"> w formie wydruku w sekretariacie</w:t>
            </w:r>
            <w:r>
              <w:rPr>
                <w:rFonts w:cstheme="minorHAnsi"/>
                <w:sz w:val="20"/>
                <w:szCs w:val="20"/>
              </w:rPr>
              <w:t xml:space="preserve"> Pracodawcy oraz</w:t>
            </w:r>
            <w:r w:rsidRPr="00A74105">
              <w:rPr>
                <w:rFonts w:cstheme="minorHAnsi"/>
                <w:sz w:val="20"/>
                <w:szCs w:val="20"/>
              </w:rPr>
              <w:t xml:space="preserve"> w formie elektronicznej na dysku wspólnym</w:t>
            </w:r>
            <w:r>
              <w:rPr>
                <w:rFonts w:cstheme="minorHAnsi"/>
                <w:sz w:val="20"/>
                <w:szCs w:val="20"/>
              </w:rPr>
              <w:t xml:space="preserve"> Pracodawcy</w:t>
            </w:r>
            <w:r w:rsidRPr="00A74105">
              <w:rPr>
                <w:rFonts w:cstheme="minorHAnsi"/>
                <w:sz w:val="20"/>
                <w:szCs w:val="20"/>
              </w:rPr>
              <w:t>.</w:t>
            </w:r>
          </w:p>
          <w:p w14:paraId="333CE6C2" w14:textId="77777777" w:rsidR="008542A8" w:rsidRPr="008542A8" w:rsidRDefault="008542A8" w:rsidP="008542A8">
            <w:pPr>
              <w:spacing w:line="256" w:lineRule="auto"/>
              <w:jc w:val="both"/>
              <w:rPr>
                <w:rFonts w:cstheme="minorHAnsi"/>
                <w:sz w:val="20"/>
                <w:szCs w:val="20"/>
              </w:rPr>
            </w:pPr>
          </w:p>
          <w:p w14:paraId="251B450C" w14:textId="77777777" w:rsidR="008542A8" w:rsidRDefault="008542A8" w:rsidP="008542A8">
            <w:pPr>
              <w:contextualSpacing/>
              <w:jc w:val="center"/>
              <w:rPr>
                <w:rFonts w:cstheme="minorHAnsi"/>
                <w:b/>
                <w:sz w:val="20"/>
                <w:szCs w:val="20"/>
              </w:rPr>
            </w:pPr>
            <w:r>
              <w:rPr>
                <w:rFonts w:cstheme="minorHAnsi"/>
                <w:b/>
                <w:sz w:val="20"/>
                <w:szCs w:val="20"/>
              </w:rPr>
              <w:t>§7</w:t>
            </w:r>
          </w:p>
          <w:p w14:paraId="2234A1EC" w14:textId="77777777" w:rsidR="008542A8" w:rsidRDefault="008542A8" w:rsidP="008542A8">
            <w:pPr>
              <w:pStyle w:val="Akapitzlist"/>
              <w:numPr>
                <w:ilvl w:val="0"/>
                <w:numId w:val="7"/>
              </w:numPr>
              <w:spacing w:line="256" w:lineRule="auto"/>
              <w:ind w:left="714" w:hanging="357"/>
              <w:jc w:val="both"/>
              <w:rPr>
                <w:rFonts w:cstheme="minorHAnsi"/>
                <w:sz w:val="20"/>
                <w:szCs w:val="20"/>
              </w:rPr>
            </w:pPr>
            <w:r>
              <w:rPr>
                <w:rFonts w:cstheme="minorHAnsi"/>
                <w:sz w:val="20"/>
                <w:szCs w:val="20"/>
              </w:rPr>
              <w:t xml:space="preserve">W razie niewykonania przez Pracownika obowiązków określonych w niniejszej Umowie,  w szczególności w zakresie praw autorskich lub zachowania poufności Pracodawca może dochodzić od niego naprawienia poniesionej szkody na zasadach określonych w art. 114 i nast. kodeksu pracy. </w:t>
            </w:r>
          </w:p>
          <w:p w14:paraId="583495ED" w14:textId="77777777" w:rsidR="008542A8" w:rsidRDefault="008542A8" w:rsidP="008542A8">
            <w:pPr>
              <w:pStyle w:val="Akapitzlist"/>
              <w:numPr>
                <w:ilvl w:val="0"/>
                <w:numId w:val="7"/>
              </w:numPr>
              <w:spacing w:line="256" w:lineRule="auto"/>
              <w:jc w:val="both"/>
              <w:rPr>
                <w:rFonts w:cstheme="minorHAnsi"/>
                <w:sz w:val="20"/>
                <w:szCs w:val="20"/>
              </w:rPr>
            </w:pPr>
            <w:r>
              <w:rPr>
                <w:rFonts w:cstheme="minorHAnsi"/>
                <w:sz w:val="20"/>
                <w:szCs w:val="20"/>
              </w:rPr>
              <w:t xml:space="preserve">Niezależnie od odpowiedzialności materialnej, określonej w ust. 1, Pracodawca może zastosować wobec Pracownika naruszającego postanowienia Umowy odpowiedzialność porządkową, a w uzasadnionych przypadkach wypowiedzieć Umowę o pracę lub rozwiązać ją bez wypowiedzenia z winy Pracownika (art. 52 § 1 pkt 1 </w:t>
            </w:r>
            <w:proofErr w:type="spellStart"/>
            <w:r>
              <w:rPr>
                <w:rFonts w:cstheme="minorHAnsi"/>
                <w:sz w:val="20"/>
                <w:szCs w:val="20"/>
              </w:rPr>
              <w:t>k.p</w:t>
            </w:r>
            <w:proofErr w:type="spellEnd"/>
            <w:r>
              <w:rPr>
                <w:rFonts w:cstheme="minorHAnsi"/>
                <w:sz w:val="20"/>
                <w:szCs w:val="20"/>
              </w:rPr>
              <w:t xml:space="preserve">.). </w:t>
            </w:r>
          </w:p>
          <w:p w14:paraId="746891F7" w14:textId="77777777" w:rsidR="008542A8" w:rsidRDefault="008542A8" w:rsidP="008542A8">
            <w:pPr>
              <w:contextualSpacing/>
              <w:jc w:val="center"/>
              <w:rPr>
                <w:rFonts w:cstheme="minorHAnsi"/>
                <w:b/>
                <w:sz w:val="20"/>
                <w:szCs w:val="20"/>
              </w:rPr>
            </w:pPr>
            <w:r>
              <w:rPr>
                <w:rFonts w:cstheme="minorHAnsi"/>
                <w:b/>
                <w:sz w:val="20"/>
                <w:szCs w:val="20"/>
              </w:rPr>
              <w:t>§8</w:t>
            </w:r>
          </w:p>
          <w:p w14:paraId="6AB4AE02" w14:textId="77777777" w:rsidR="008542A8" w:rsidRDefault="008542A8" w:rsidP="008542A8">
            <w:pPr>
              <w:pStyle w:val="Akapitzlist"/>
              <w:numPr>
                <w:ilvl w:val="0"/>
                <w:numId w:val="8"/>
              </w:numPr>
              <w:spacing w:line="256" w:lineRule="auto"/>
              <w:ind w:left="714" w:hanging="357"/>
              <w:jc w:val="both"/>
              <w:rPr>
                <w:rFonts w:cstheme="minorHAnsi"/>
                <w:sz w:val="20"/>
                <w:szCs w:val="20"/>
              </w:rPr>
            </w:pPr>
            <w:r>
              <w:rPr>
                <w:rFonts w:cstheme="minorHAnsi"/>
                <w:sz w:val="20"/>
                <w:szCs w:val="20"/>
              </w:rPr>
              <w:t>Jeżeli jakiekolwiek postanowienia niniejszej Umowy okażą się nieważne w świetle obowiązującego prawa, nie uchybia to ważności pozostałych jej postanowień.</w:t>
            </w:r>
          </w:p>
          <w:p w14:paraId="3084778B" w14:textId="77777777" w:rsidR="008542A8" w:rsidRDefault="008542A8" w:rsidP="008542A8">
            <w:pPr>
              <w:pStyle w:val="Akapitzlist"/>
              <w:numPr>
                <w:ilvl w:val="0"/>
                <w:numId w:val="8"/>
              </w:numPr>
              <w:spacing w:after="120" w:line="256" w:lineRule="auto"/>
              <w:ind w:left="714" w:hanging="357"/>
              <w:jc w:val="both"/>
              <w:rPr>
                <w:rFonts w:cstheme="minorHAnsi"/>
                <w:sz w:val="20"/>
                <w:szCs w:val="20"/>
              </w:rPr>
            </w:pPr>
            <w:r>
              <w:rPr>
                <w:rFonts w:cstheme="minorHAnsi"/>
                <w:sz w:val="20"/>
                <w:szCs w:val="20"/>
              </w:rPr>
              <w:t>W sytuacji, o której mowa w ustępie poprzedzającym strony zobowiązują się podjąć negocjacje w celu uzupełnienia Umowy w części dotkniętej nieważnością. Dokonane w drodze negocjacji zmiany powinny zostać wprowadzone do niniejszej Umowy w formie aneksu.</w:t>
            </w:r>
          </w:p>
          <w:p w14:paraId="64EAC9CA" w14:textId="77777777" w:rsidR="008542A8" w:rsidRDefault="008542A8" w:rsidP="008542A8">
            <w:pPr>
              <w:contextualSpacing/>
              <w:jc w:val="center"/>
              <w:rPr>
                <w:rFonts w:cstheme="minorHAnsi"/>
                <w:b/>
                <w:sz w:val="20"/>
                <w:szCs w:val="20"/>
              </w:rPr>
            </w:pPr>
            <w:r>
              <w:rPr>
                <w:rFonts w:cstheme="minorHAnsi"/>
                <w:b/>
                <w:sz w:val="20"/>
                <w:szCs w:val="20"/>
              </w:rPr>
              <w:t>§9</w:t>
            </w:r>
          </w:p>
          <w:p w14:paraId="1E4C305D" w14:textId="77777777" w:rsidR="008542A8" w:rsidRDefault="008542A8" w:rsidP="008542A8">
            <w:pPr>
              <w:ind w:left="284"/>
              <w:jc w:val="both"/>
              <w:rPr>
                <w:rFonts w:cstheme="minorHAnsi"/>
                <w:sz w:val="20"/>
                <w:szCs w:val="20"/>
              </w:rPr>
            </w:pPr>
            <w:r>
              <w:rPr>
                <w:rFonts w:cstheme="minorHAnsi"/>
                <w:sz w:val="20"/>
                <w:szCs w:val="20"/>
              </w:rPr>
              <w:t>1. Pracownik zobowiązuje się dbać o dobro, wizerunek i reputację Pracodawcy, w tym w szczególności nie podejmować czynów nieuczciwej konkurencji w stosunku do Pracodawcy, w rozumieniu ustawy z dnia 16 kwietnia 1993 r. o zwalczaniu nieuczciwej konkurencji (tekst jedn.: Dz. U. z 2019 r., poz. 1010 ze zm.; dalej: „Ustawa o zwalczaniu nieuczciwej konkurencji”).</w:t>
            </w:r>
          </w:p>
          <w:p w14:paraId="6BE81B6D" w14:textId="77777777" w:rsidR="008542A8" w:rsidRDefault="008542A8" w:rsidP="008542A8">
            <w:pPr>
              <w:ind w:left="284"/>
              <w:jc w:val="both"/>
              <w:rPr>
                <w:rFonts w:cstheme="minorHAnsi"/>
                <w:sz w:val="20"/>
                <w:szCs w:val="20"/>
              </w:rPr>
            </w:pPr>
            <w:r>
              <w:rPr>
                <w:rFonts w:cstheme="minorHAnsi"/>
                <w:sz w:val="20"/>
                <w:szCs w:val="20"/>
              </w:rPr>
              <w:t xml:space="preserve">2. Pracownik oświadcza, że ma świadomość, iż jest bezterminowo zobowiązany do nieujawniania tajemnic przedsiębiorstwa Pracodawcy, w tym zgromadzonych w bazie danych  (w szczególności danych teleadresowych klientów Pracodawcy, Grupy Projektowej CDF, nazwisk osób z którymi </w:t>
            </w:r>
            <w:r>
              <w:rPr>
                <w:rFonts w:cstheme="minorHAnsi"/>
                <w:sz w:val="20"/>
                <w:szCs w:val="20"/>
              </w:rPr>
              <w:lastRenderedPageBreak/>
              <w:t>Pracodawca, członkowie Grupy Projektowej CDF pozostają w kontakcie, danych teleadresowych podwykonawców Pracodawcy, Grupy Projektowej CDF,  informacji co do transakcji z poszczególnymi klientami, w tym faktur, terminów płatności, warunków umów, wzorów umów z klientami, kwot wynagrodzeń) również po ustaniu stosunku pracy z Pracodawcą.</w:t>
            </w:r>
          </w:p>
          <w:p w14:paraId="427114EA" w14:textId="77777777" w:rsidR="008542A8" w:rsidRDefault="008542A8" w:rsidP="008542A8">
            <w:pPr>
              <w:contextualSpacing/>
              <w:jc w:val="center"/>
              <w:rPr>
                <w:rFonts w:cstheme="minorHAnsi"/>
                <w:b/>
                <w:sz w:val="20"/>
                <w:szCs w:val="20"/>
              </w:rPr>
            </w:pPr>
            <w:r>
              <w:rPr>
                <w:rFonts w:cstheme="minorHAnsi"/>
                <w:b/>
                <w:sz w:val="20"/>
                <w:szCs w:val="20"/>
              </w:rPr>
              <w:t>§10</w:t>
            </w:r>
          </w:p>
          <w:p w14:paraId="073C39A4" w14:textId="77777777" w:rsidR="008542A8" w:rsidRDefault="008542A8" w:rsidP="008542A8">
            <w:pPr>
              <w:pStyle w:val="Akapitzlist"/>
              <w:numPr>
                <w:ilvl w:val="0"/>
                <w:numId w:val="9"/>
              </w:numPr>
              <w:spacing w:line="256" w:lineRule="auto"/>
              <w:ind w:left="714" w:hanging="357"/>
              <w:jc w:val="both"/>
              <w:rPr>
                <w:rFonts w:cstheme="minorHAnsi"/>
                <w:sz w:val="20"/>
                <w:szCs w:val="20"/>
              </w:rPr>
            </w:pPr>
            <w:bookmarkStart w:id="0" w:name="_Hlk524002301"/>
            <w:r>
              <w:rPr>
                <w:rFonts w:cstheme="minorHAnsi"/>
                <w:sz w:val="20"/>
                <w:szCs w:val="20"/>
              </w:rPr>
              <w:t>Strony zgodnie ustalają, iż wszelkie spory mogące powstać między nimi w związku z wykonaniem postanowień niniejszej Umowy rozstrzygać będzie sąd powszechny właściwy miejscowo dla siedziby Pracodawcy (tj. miejsca wykonywania pracy).</w:t>
            </w:r>
          </w:p>
          <w:p w14:paraId="2C7BF9E2" w14:textId="77777777" w:rsidR="008542A8" w:rsidRDefault="008542A8" w:rsidP="008542A8">
            <w:pPr>
              <w:pStyle w:val="Akapitzlist"/>
              <w:numPr>
                <w:ilvl w:val="0"/>
                <w:numId w:val="9"/>
              </w:numPr>
              <w:spacing w:line="256" w:lineRule="auto"/>
              <w:ind w:left="714" w:hanging="357"/>
              <w:jc w:val="both"/>
              <w:rPr>
                <w:rFonts w:cstheme="minorHAnsi"/>
                <w:sz w:val="20"/>
                <w:szCs w:val="20"/>
              </w:rPr>
            </w:pPr>
            <w:r>
              <w:rPr>
                <w:rFonts w:cstheme="minorHAnsi"/>
                <w:sz w:val="20"/>
                <w:szCs w:val="20"/>
              </w:rPr>
              <w:t>Wszelkie zmiany i uzupełnienia niniejszej Umowy dla swojej ważności wymagają zachowania formy pisemnej pod rygorem nieważności.</w:t>
            </w:r>
          </w:p>
          <w:p w14:paraId="2B2E1A83" w14:textId="77777777" w:rsidR="008542A8" w:rsidRDefault="008542A8" w:rsidP="008542A8">
            <w:pPr>
              <w:pStyle w:val="Akapitzlist"/>
              <w:numPr>
                <w:ilvl w:val="0"/>
                <w:numId w:val="9"/>
              </w:numPr>
              <w:spacing w:line="256" w:lineRule="auto"/>
              <w:ind w:left="714" w:hanging="357"/>
              <w:jc w:val="both"/>
              <w:rPr>
                <w:rFonts w:cstheme="minorHAnsi"/>
                <w:sz w:val="20"/>
                <w:szCs w:val="20"/>
              </w:rPr>
            </w:pPr>
            <w:r>
              <w:rPr>
                <w:rFonts w:cstheme="minorHAnsi"/>
                <w:sz w:val="20"/>
                <w:szCs w:val="20"/>
              </w:rPr>
              <w:t>Wszelkie załączniki do niniejszej Umowy stanowią jej integralną część.</w:t>
            </w:r>
          </w:p>
          <w:p w14:paraId="22BBCB0A" w14:textId="77777777" w:rsidR="008542A8" w:rsidRDefault="008542A8" w:rsidP="008542A8">
            <w:pPr>
              <w:pStyle w:val="Akapitzlist"/>
              <w:numPr>
                <w:ilvl w:val="0"/>
                <w:numId w:val="9"/>
              </w:numPr>
              <w:spacing w:line="256" w:lineRule="auto"/>
              <w:ind w:left="714" w:hanging="357"/>
              <w:jc w:val="both"/>
              <w:rPr>
                <w:rFonts w:cstheme="minorHAnsi"/>
                <w:sz w:val="20"/>
                <w:szCs w:val="20"/>
              </w:rPr>
            </w:pPr>
            <w:r>
              <w:rPr>
                <w:rFonts w:cstheme="minorHAnsi"/>
                <w:sz w:val="20"/>
                <w:szCs w:val="20"/>
              </w:rPr>
              <w:t>W sprawach nieuregulowanych w niniejszej Umowie będą miały zastosowanie obowiązujące przepisy prawa, a przede wszystkim odpowiednie przepisu kodeksu pracy.</w:t>
            </w:r>
          </w:p>
          <w:p w14:paraId="196901FF" w14:textId="77777777" w:rsidR="008542A8" w:rsidRDefault="008542A8" w:rsidP="008542A8">
            <w:pPr>
              <w:pStyle w:val="Akapitzlist"/>
              <w:numPr>
                <w:ilvl w:val="0"/>
                <w:numId w:val="9"/>
              </w:numPr>
              <w:spacing w:line="256" w:lineRule="auto"/>
              <w:jc w:val="both"/>
              <w:rPr>
                <w:rFonts w:cstheme="minorHAnsi"/>
                <w:sz w:val="20"/>
                <w:szCs w:val="20"/>
              </w:rPr>
            </w:pPr>
            <w:r>
              <w:rPr>
                <w:rFonts w:cstheme="minorHAnsi"/>
                <w:sz w:val="20"/>
                <w:szCs w:val="20"/>
              </w:rPr>
              <w:t>Umowa sporządzona została w  dwóch jednobrzmiących egzemplarzach, po jednej dla każdej ze stron.</w:t>
            </w:r>
          </w:p>
          <w:bookmarkEnd w:id="0"/>
          <w:p w14:paraId="6C7E526D" w14:textId="77777777" w:rsidR="008542A8" w:rsidRDefault="008542A8" w:rsidP="008542A8">
            <w:pPr>
              <w:ind w:left="360"/>
              <w:rPr>
                <w:rFonts w:cstheme="minorHAnsi"/>
                <w:sz w:val="20"/>
                <w:szCs w:val="20"/>
              </w:rPr>
            </w:pPr>
          </w:p>
          <w:p w14:paraId="452D01AE" w14:textId="77777777" w:rsidR="008542A8" w:rsidRDefault="008542A8" w:rsidP="008542A8">
            <w:pPr>
              <w:ind w:right="-993"/>
              <w:rPr>
                <w:rFonts w:cstheme="minorHAnsi"/>
                <w:sz w:val="20"/>
                <w:szCs w:val="20"/>
              </w:rPr>
            </w:pPr>
            <w:r>
              <w:rPr>
                <w:rFonts w:cstheme="minorHAnsi"/>
                <w:sz w:val="20"/>
                <w:szCs w:val="20"/>
              </w:rPr>
              <w:t>_______________________</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_______________________</w:t>
            </w:r>
          </w:p>
          <w:p w14:paraId="6AA64135" w14:textId="77777777" w:rsidR="008542A8" w:rsidRDefault="008542A8" w:rsidP="008542A8">
            <w:pPr>
              <w:ind w:left="540" w:right="-993" w:firstLine="142"/>
              <w:rPr>
                <w:rFonts w:cstheme="minorHAnsi"/>
                <w:sz w:val="20"/>
                <w:szCs w:val="20"/>
              </w:rPr>
            </w:pPr>
            <w:r>
              <w:rPr>
                <w:rFonts w:cstheme="minorHAnsi"/>
                <w:sz w:val="20"/>
                <w:szCs w:val="20"/>
              </w:rPr>
              <w:t>Pracodawca</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 xml:space="preserve">   Pracownik</w:t>
            </w:r>
          </w:p>
          <w:p w14:paraId="072075A9" w14:textId="77777777" w:rsidR="008542A8" w:rsidRDefault="008542A8" w:rsidP="008542A8">
            <w:pPr>
              <w:rPr>
                <w:rFonts w:cstheme="minorHAnsi"/>
                <w:i/>
                <w:iCs/>
                <w:sz w:val="16"/>
                <w:szCs w:val="16"/>
              </w:rPr>
            </w:pPr>
          </w:p>
          <w:p w14:paraId="2059B4D4" w14:textId="77777777" w:rsidR="00CE766F" w:rsidRDefault="008542A8" w:rsidP="008542A8">
            <w:pPr>
              <w:rPr>
                <w:rFonts w:cstheme="minorHAnsi"/>
                <w:i/>
                <w:iCs/>
                <w:sz w:val="16"/>
                <w:szCs w:val="16"/>
              </w:rPr>
            </w:pPr>
            <w:r>
              <w:rPr>
                <w:rFonts w:cstheme="minorHAnsi"/>
                <w:i/>
                <w:iCs/>
                <w:sz w:val="16"/>
                <w:szCs w:val="16"/>
                <w:u w:val="single"/>
              </w:rPr>
              <w:t xml:space="preserve">Załączniki: </w:t>
            </w:r>
            <w:r>
              <w:rPr>
                <w:rFonts w:cstheme="minorHAnsi"/>
                <w:i/>
                <w:iCs/>
                <w:sz w:val="16"/>
                <w:szCs w:val="16"/>
              </w:rPr>
              <w:br/>
              <w:t>1. Wzór oświadczenia twórcy.</w:t>
            </w:r>
          </w:p>
          <w:p w14:paraId="02F34239" w14:textId="77777777" w:rsidR="00CE766F" w:rsidRDefault="00CE766F" w:rsidP="008542A8">
            <w:pPr>
              <w:rPr>
                <w:rFonts w:cstheme="minorHAnsi"/>
                <w:i/>
                <w:iCs/>
                <w:sz w:val="16"/>
                <w:szCs w:val="16"/>
              </w:rPr>
            </w:pPr>
          </w:p>
          <w:p w14:paraId="3E0EC7E4" w14:textId="77777777" w:rsidR="00CE766F" w:rsidRDefault="00CE766F" w:rsidP="008542A8">
            <w:pPr>
              <w:rPr>
                <w:rFonts w:cstheme="minorHAnsi"/>
                <w:i/>
                <w:iCs/>
                <w:sz w:val="16"/>
                <w:szCs w:val="16"/>
              </w:rPr>
            </w:pPr>
          </w:p>
          <w:p w14:paraId="0E6426CF" w14:textId="77777777" w:rsidR="00CE766F" w:rsidRDefault="00CE766F" w:rsidP="008542A8">
            <w:pPr>
              <w:rPr>
                <w:rFonts w:cstheme="minorHAnsi"/>
                <w:i/>
                <w:iCs/>
                <w:sz w:val="16"/>
                <w:szCs w:val="16"/>
              </w:rPr>
            </w:pPr>
          </w:p>
          <w:p w14:paraId="0F69FC9E" w14:textId="77777777" w:rsidR="00CE766F" w:rsidRDefault="00CE766F" w:rsidP="008542A8">
            <w:pPr>
              <w:rPr>
                <w:rFonts w:cstheme="minorHAnsi"/>
                <w:i/>
                <w:iCs/>
                <w:sz w:val="16"/>
                <w:szCs w:val="16"/>
              </w:rPr>
            </w:pPr>
          </w:p>
          <w:p w14:paraId="399D8DEC" w14:textId="77777777" w:rsidR="00CE766F" w:rsidRDefault="00CE766F" w:rsidP="008542A8">
            <w:pPr>
              <w:rPr>
                <w:rFonts w:cstheme="minorHAnsi"/>
                <w:i/>
                <w:iCs/>
                <w:sz w:val="16"/>
                <w:szCs w:val="16"/>
              </w:rPr>
            </w:pPr>
          </w:p>
          <w:p w14:paraId="60D7B487" w14:textId="77777777" w:rsidR="00CE766F" w:rsidRDefault="00CE766F" w:rsidP="008542A8">
            <w:pPr>
              <w:rPr>
                <w:rFonts w:cstheme="minorHAnsi"/>
                <w:i/>
                <w:iCs/>
                <w:sz w:val="16"/>
                <w:szCs w:val="16"/>
              </w:rPr>
            </w:pPr>
          </w:p>
          <w:p w14:paraId="74E9C215" w14:textId="77777777" w:rsidR="00CE766F" w:rsidRDefault="00CE766F" w:rsidP="008542A8">
            <w:pPr>
              <w:rPr>
                <w:rFonts w:cstheme="minorHAnsi"/>
                <w:i/>
                <w:iCs/>
                <w:sz w:val="16"/>
                <w:szCs w:val="16"/>
              </w:rPr>
            </w:pPr>
          </w:p>
          <w:p w14:paraId="6F0CF102" w14:textId="77777777" w:rsidR="00CE766F" w:rsidRDefault="00CE766F" w:rsidP="008542A8">
            <w:pPr>
              <w:rPr>
                <w:rFonts w:cstheme="minorHAnsi"/>
                <w:i/>
                <w:iCs/>
                <w:sz w:val="16"/>
                <w:szCs w:val="16"/>
              </w:rPr>
            </w:pPr>
          </w:p>
          <w:p w14:paraId="7518C001" w14:textId="77777777" w:rsidR="00CE766F" w:rsidRDefault="00CE766F" w:rsidP="008542A8">
            <w:pPr>
              <w:rPr>
                <w:rFonts w:cstheme="minorHAnsi"/>
                <w:i/>
                <w:iCs/>
                <w:sz w:val="16"/>
                <w:szCs w:val="16"/>
              </w:rPr>
            </w:pPr>
          </w:p>
          <w:p w14:paraId="54F36614" w14:textId="77777777" w:rsidR="00CE766F" w:rsidRDefault="00CE766F" w:rsidP="008542A8">
            <w:pPr>
              <w:rPr>
                <w:rFonts w:cstheme="minorHAnsi"/>
                <w:i/>
                <w:iCs/>
                <w:sz w:val="16"/>
                <w:szCs w:val="16"/>
              </w:rPr>
            </w:pPr>
          </w:p>
          <w:p w14:paraId="4C9F43E1" w14:textId="77777777" w:rsidR="00CE766F" w:rsidRDefault="00CE766F" w:rsidP="008542A8">
            <w:pPr>
              <w:rPr>
                <w:rFonts w:cstheme="minorHAnsi"/>
                <w:i/>
                <w:iCs/>
                <w:sz w:val="16"/>
                <w:szCs w:val="16"/>
              </w:rPr>
            </w:pPr>
          </w:p>
          <w:p w14:paraId="22778083" w14:textId="77777777" w:rsidR="00CE766F" w:rsidRDefault="00CE766F" w:rsidP="008542A8">
            <w:pPr>
              <w:rPr>
                <w:rFonts w:cstheme="minorHAnsi"/>
                <w:i/>
                <w:iCs/>
                <w:sz w:val="16"/>
                <w:szCs w:val="16"/>
              </w:rPr>
            </w:pPr>
          </w:p>
          <w:p w14:paraId="0F82B387" w14:textId="77777777" w:rsidR="00CE766F" w:rsidRDefault="00CE766F" w:rsidP="008542A8">
            <w:pPr>
              <w:rPr>
                <w:rFonts w:cstheme="minorHAnsi"/>
                <w:i/>
                <w:iCs/>
                <w:sz w:val="16"/>
                <w:szCs w:val="16"/>
              </w:rPr>
            </w:pPr>
          </w:p>
          <w:p w14:paraId="1233A0DD" w14:textId="77777777" w:rsidR="00CE766F" w:rsidRDefault="00CE766F" w:rsidP="008542A8">
            <w:pPr>
              <w:rPr>
                <w:rFonts w:cstheme="minorHAnsi"/>
                <w:i/>
                <w:iCs/>
                <w:sz w:val="16"/>
                <w:szCs w:val="16"/>
              </w:rPr>
            </w:pPr>
          </w:p>
          <w:p w14:paraId="0ECE3F67" w14:textId="77777777" w:rsidR="00CE766F" w:rsidRDefault="00CE766F" w:rsidP="008542A8">
            <w:pPr>
              <w:rPr>
                <w:rFonts w:cstheme="minorHAnsi"/>
                <w:i/>
                <w:iCs/>
                <w:sz w:val="16"/>
                <w:szCs w:val="16"/>
              </w:rPr>
            </w:pPr>
          </w:p>
          <w:p w14:paraId="0A02300B" w14:textId="77777777" w:rsidR="00CE766F" w:rsidRDefault="00CE766F" w:rsidP="008542A8">
            <w:pPr>
              <w:rPr>
                <w:rFonts w:cstheme="minorHAnsi"/>
                <w:i/>
                <w:iCs/>
                <w:sz w:val="16"/>
                <w:szCs w:val="16"/>
              </w:rPr>
            </w:pPr>
          </w:p>
          <w:p w14:paraId="5B09093D" w14:textId="77777777" w:rsidR="00CE766F" w:rsidRDefault="00CE766F" w:rsidP="008542A8">
            <w:pPr>
              <w:rPr>
                <w:rFonts w:cstheme="minorHAnsi"/>
                <w:i/>
                <w:iCs/>
                <w:sz w:val="16"/>
                <w:szCs w:val="16"/>
              </w:rPr>
            </w:pPr>
          </w:p>
          <w:p w14:paraId="13A8FB18" w14:textId="77777777" w:rsidR="00CE766F" w:rsidRDefault="00CE766F" w:rsidP="008542A8">
            <w:pPr>
              <w:rPr>
                <w:rFonts w:cstheme="minorHAnsi"/>
                <w:i/>
                <w:iCs/>
                <w:sz w:val="16"/>
                <w:szCs w:val="16"/>
              </w:rPr>
            </w:pPr>
          </w:p>
          <w:p w14:paraId="55576FE4" w14:textId="77777777" w:rsidR="00CE766F" w:rsidRDefault="00CE766F" w:rsidP="008542A8">
            <w:pPr>
              <w:rPr>
                <w:rFonts w:cstheme="minorHAnsi"/>
                <w:i/>
                <w:iCs/>
                <w:sz w:val="16"/>
                <w:szCs w:val="16"/>
              </w:rPr>
            </w:pPr>
          </w:p>
          <w:p w14:paraId="55636D2E" w14:textId="77777777" w:rsidR="00CE766F" w:rsidRDefault="00CE766F" w:rsidP="008542A8">
            <w:pPr>
              <w:rPr>
                <w:rFonts w:cstheme="minorHAnsi"/>
                <w:i/>
                <w:iCs/>
                <w:sz w:val="16"/>
                <w:szCs w:val="16"/>
              </w:rPr>
            </w:pPr>
          </w:p>
          <w:p w14:paraId="26D49955" w14:textId="77777777" w:rsidR="00CE766F" w:rsidRDefault="00CE766F" w:rsidP="008542A8">
            <w:pPr>
              <w:rPr>
                <w:rFonts w:cstheme="minorHAnsi"/>
                <w:i/>
                <w:iCs/>
                <w:sz w:val="16"/>
                <w:szCs w:val="16"/>
              </w:rPr>
            </w:pPr>
          </w:p>
          <w:p w14:paraId="5811E998" w14:textId="77777777" w:rsidR="00CE766F" w:rsidRDefault="00CE766F" w:rsidP="008542A8">
            <w:pPr>
              <w:rPr>
                <w:rFonts w:cstheme="minorHAnsi"/>
                <w:i/>
                <w:iCs/>
                <w:sz w:val="16"/>
                <w:szCs w:val="16"/>
              </w:rPr>
            </w:pPr>
          </w:p>
          <w:p w14:paraId="77321CA9" w14:textId="77777777" w:rsidR="00CE766F" w:rsidRDefault="00CE766F" w:rsidP="008542A8">
            <w:pPr>
              <w:rPr>
                <w:rFonts w:cstheme="minorHAnsi"/>
                <w:i/>
                <w:iCs/>
                <w:sz w:val="16"/>
                <w:szCs w:val="16"/>
              </w:rPr>
            </w:pPr>
          </w:p>
          <w:p w14:paraId="211845BF" w14:textId="77777777" w:rsidR="00CE766F" w:rsidRDefault="00CE766F" w:rsidP="008542A8">
            <w:pPr>
              <w:rPr>
                <w:rFonts w:cstheme="minorHAnsi"/>
                <w:i/>
                <w:iCs/>
                <w:sz w:val="16"/>
                <w:szCs w:val="16"/>
              </w:rPr>
            </w:pPr>
          </w:p>
          <w:p w14:paraId="034E7AFD" w14:textId="58827D93" w:rsidR="008542A8" w:rsidRDefault="008542A8" w:rsidP="008542A8">
            <w:pPr>
              <w:rPr>
                <w:rFonts w:cstheme="minorHAnsi"/>
                <w:i/>
                <w:iCs/>
                <w:sz w:val="16"/>
                <w:szCs w:val="16"/>
                <w:u w:val="single"/>
              </w:rPr>
            </w:pPr>
            <w:r>
              <w:rPr>
                <w:rFonts w:cstheme="minorHAnsi"/>
                <w:i/>
                <w:iCs/>
                <w:sz w:val="16"/>
                <w:szCs w:val="16"/>
              </w:rPr>
              <w:br/>
            </w:r>
          </w:p>
          <w:p w14:paraId="468882BB" w14:textId="77777777" w:rsidR="00CE766F" w:rsidRPr="00CE766F" w:rsidRDefault="00CE766F" w:rsidP="00CE766F">
            <w:pPr>
              <w:jc w:val="both"/>
            </w:pPr>
            <w:r w:rsidRPr="00CE766F">
              <w:rPr>
                <w:b/>
                <w:bCs/>
              </w:rPr>
              <w:lastRenderedPageBreak/>
              <w:t>WZÓR OŚWIADCZENIA TWÓRCY – Załącznik nr 1 do umowy o pracę</w:t>
            </w:r>
          </w:p>
          <w:p w14:paraId="7E0C1785" w14:textId="77777777" w:rsidR="00CE766F" w:rsidRPr="00CE766F" w:rsidRDefault="00CE766F" w:rsidP="00CE766F">
            <w:pPr>
              <w:jc w:val="both"/>
            </w:pPr>
          </w:p>
          <w:p w14:paraId="30EF567C" w14:textId="77777777" w:rsidR="00CE766F" w:rsidRPr="00CE766F" w:rsidRDefault="00CE766F" w:rsidP="00CE766F">
            <w:pPr>
              <w:jc w:val="both"/>
            </w:pPr>
            <w:r w:rsidRPr="00CE766F">
              <w:t>Ja niżej [podpisany/podpisana] będąc [jedynym autorem/jednym ze współautorów][opis dokumentu/projektu] („</w:t>
            </w:r>
            <w:r w:rsidRPr="00CE766F">
              <w:rPr>
                <w:b/>
                <w:bCs/>
              </w:rPr>
              <w:t>Utwór</w:t>
            </w:r>
            <w:r w:rsidRPr="00CE766F">
              <w:t>”) oświadczam niniejszym, że swoje osobiste prawa autorskie do Utworu wykonywać będę w minimalnym niezbędnym zakresie, w dobrej wierze, w sposób, który nie będzie szkodliwy dla interesów Pracodawcy, który powierzył wykonanie Utworu tj. [nazwa pracodawcy], ani każdego właściciela obiektu zrealizowanego w oparciu o Utwór („</w:t>
            </w:r>
            <w:r w:rsidRPr="00CE766F">
              <w:rPr>
                <w:b/>
                <w:bCs/>
              </w:rPr>
              <w:t>Klient</w:t>
            </w:r>
            <w:r w:rsidRPr="00CE766F">
              <w:t>”) oraz wyrażam zgodę na to, żeby Klient, był uprawniony, posługując się osobami posiadającymi stosowne uprawnienia, gdzie to będzie potrzebne, do wykonywania i zezwalania osobom trzecim na wykonywanie moich autorskich praw osobistych do Utworu oraz autorskich praw zależnych do opracowań Utworu w następującym zakresie:</w:t>
            </w:r>
          </w:p>
          <w:p w14:paraId="68D58E9D" w14:textId="77777777" w:rsidR="00CE766F" w:rsidRPr="00CE766F" w:rsidRDefault="00CE766F" w:rsidP="00CE766F">
            <w:pPr>
              <w:numPr>
                <w:ilvl w:val="0"/>
                <w:numId w:val="10"/>
              </w:numPr>
              <w:jc w:val="both"/>
            </w:pPr>
            <w:r w:rsidRPr="00CE766F">
              <w:t>wprowadzanie zmian do Utworu, w tym zmian wprowadzanych dla wybudowania, ukończenia, utrzymywania, napraw, modernizacji, adaptacji, remontu, konserwacji lub zmiany inwestycji realizowanej na podstawie Utworu;</w:t>
            </w:r>
          </w:p>
          <w:p w14:paraId="63CD0662" w14:textId="77777777" w:rsidR="00CE766F" w:rsidRPr="00CE766F" w:rsidRDefault="00CE766F" w:rsidP="00CE766F">
            <w:pPr>
              <w:numPr>
                <w:ilvl w:val="0"/>
                <w:numId w:val="10"/>
              </w:numPr>
              <w:jc w:val="both"/>
            </w:pPr>
            <w:r w:rsidRPr="00CE766F">
              <w:t>wprowadzanie zmian do Utworu w zakresie, w jakim jest to wymagane przez stosowne władze lub dla uzyskania lub utrzymania w mocy pozwolenia na użytkowanie dla inwestycji realizowanej na podstawie Utworu;</w:t>
            </w:r>
          </w:p>
          <w:p w14:paraId="4B7AC647" w14:textId="77777777" w:rsidR="00CE766F" w:rsidRPr="00CE766F" w:rsidRDefault="00CE766F" w:rsidP="00CE766F">
            <w:pPr>
              <w:numPr>
                <w:ilvl w:val="0"/>
                <w:numId w:val="10"/>
              </w:numPr>
              <w:jc w:val="both"/>
            </w:pPr>
            <w:r w:rsidRPr="00CE766F">
              <w:t>zezwalania na to, aby nadzór autorski pełniła inna niż ja osoba, pod warunkiem, że posiada stosowne uprawnienia,</w:t>
            </w:r>
          </w:p>
          <w:p w14:paraId="4015621E" w14:textId="77777777" w:rsidR="00CE766F" w:rsidRPr="00CE766F" w:rsidRDefault="00CE766F" w:rsidP="00CE766F">
            <w:pPr>
              <w:numPr>
                <w:ilvl w:val="0"/>
                <w:numId w:val="10"/>
              </w:numPr>
              <w:jc w:val="both"/>
            </w:pPr>
            <w:r w:rsidRPr="00CE766F">
              <w:t xml:space="preserve">w zakresie wykonywania autorskich praw zależnych do opracowań Utworu – wykonywanie tych praw w odniesieniu do następujących pól eksploatacji: utrwalanie i zwielokrotnianie Utworu na dowolnych nośnikach i przy wykorzystaniu dowolnej technologii, w tym technologii cyfrowej oraz w formie przestrzennej, wprowadzanie Utworu do obrotu, użyczenie lub najem, publiczne wykonanie, wystawienie, wyświetlenie, odtworzenie, publiczne udostępnienie Utworu w taki sposób, aby każdy miał do niego dostęp w miejscu i w czasie przez siebie wybranym, w szczególności w sieci </w:t>
            </w:r>
            <w:r w:rsidRPr="00CE766F">
              <w:lastRenderedPageBreak/>
              <w:t>Internet, wykorzystywanie Utworu w celu przeprowadzenia, budowy, remontu, rozbudowy lub przebudowy inwestycji.</w:t>
            </w:r>
          </w:p>
          <w:p w14:paraId="0F61E7F3" w14:textId="77777777" w:rsidR="00CE766F" w:rsidRPr="00CE766F" w:rsidRDefault="00CE766F" w:rsidP="00CE766F">
            <w:pPr>
              <w:jc w:val="both"/>
            </w:pPr>
            <w:r w:rsidRPr="00CE766F">
              <w:t>Powyższe oświadczenie złożone jest z zastrzeżeniem, że niżej [podpisany/podpisana] nie będzie ponosić odpowiedzialności za wykorzystywanie Utworu w celu innym niż pierwotnie przewidziany oraz pod warunkiem poszanowania autorstwa Utworu oraz umożliwienia mi wykorzystywania informacji o tym, że jestem [autorem/współautorem] Utworu na potrzeby przedstawiania swojego dorobku zawodowego, bez ujawniania szczegółów dotyczących Utworu, które stanowią informacje poufne.</w:t>
            </w:r>
          </w:p>
          <w:p w14:paraId="7E591C02" w14:textId="77777777" w:rsidR="00CE766F" w:rsidRPr="00CE766F" w:rsidRDefault="00CE766F" w:rsidP="00CE766F">
            <w:pPr>
              <w:jc w:val="both"/>
            </w:pPr>
          </w:p>
          <w:p w14:paraId="3B948418" w14:textId="77777777" w:rsidR="00CE766F" w:rsidRPr="00CE766F" w:rsidRDefault="00CE766F" w:rsidP="00CE766F">
            <w:pPr>
              <w:jc w:val="both"/>
            </w:pPr>
            <w:r w:rsidRPr="00CE766F">
              <w:rPr>
                <w:lang w:val="cs-CZ"/>
              </w:rPr>
              <w:t>_______________________</w:t>
            </w:r>
          </w:p>
          <w:p w14:paraId="4B9C60DD" w14:textId="77777777" w:rsidR="00CE766F" w:rsidRPr="00CE766F" w:rsidRDefault="00CE766F" w:rsidP="00CE766F">
            <w:pPr>
              <w:jc w:val="both"/>
            </w:pPr>
            <w:r w:rsidRPr="00CE766F">
              <w:br/>
              <w:t>podpis, miejsce, data</w:t>
            </w:r>
          </w:p>
          <w:p w14:paraId="764F5450" w14:textId="77777777" w:rsidR="00497965" w:rsidRDefault="00497965" w:rsidP="006C0B77">
            <w:pPr>
              <w:jc w:val="both"/>
            </w:pPr>
          </w:p>
        </w:tc>
        <w:tc>
          <w:tcPr>
            <w:tcW w:w="4529" w:type="dxa"/>
          </w:tcPr>
          <w:p w14:paraId="0F4947CF" w14:textId="77777777" w:rsidR="00497965" w:rsidRPr="003C1B1A" w:rsidRDefault="00497965" w:rsidP="00497965">
            <w:pPr>
              <w:jc w:val="right"/>
              <w:rPr>
                <w:rFonts w:cstheme="minorHAnsi"/>
                <w:sz w:val="20"/>
                <w:szCs w:val="20"/>
                <w:lang w:val="ru-RU"/>
              </w:rPr>
            </w:pPr>
            <w:r>
              <w:rPr>
                <w:rFonts w:cstheme="minorHAnsi"/>
                <w:sz w:val="20"/>
                <w:szCs w:val="20"/>
                <w:lang w:val="uk-UA"/>
              </w:rPr>
              <w:lastRenderedPageBreak/>
              <w:t>Познань, дня</w:t>
            </w:r>
            <w:r w:rsidRPr="003C1B1A">
              <w:rPr>
                <w:rFonts w:cstheme="minorHAnsi"/>
                <w:sz w:val="20"/>
                <w:szCs w:val="20"/>
                <w:lang w:val="ru-RU"/>
              </w:rPr>
              <w:t xml:space="preserve"> …………</w:t>
            </w:r>
          </w:p>
          <w:p w14:paraId="09548E05" w14:textId="77777777" w:rsidR="00497965" w:rsidRPr="003C1B1A" w:rsidRDefault="00497965" w:rsidP="00497965">
            <w:pPr>
              <w:rPr>
                <w:rFonts w:cstheme="minorHAnsi"/>
                <w:sz w:val="20"/>
                <w:szCs w:val="20"/>
                <w:lang w:val="ru-RU"/>
              </w:rPr>
            </w:pPr>
            <w:r w:rsidRPr="003C1B1A">
              <w:rPr>
                <w:rFonts w:cstheme="minorHAnsi"/>
                <w:sz w:val="20"/>
                <w:szCs w:val="20"/>
                <w:lang w:val="ru-RU"/>
              </w:rPr>
              <w:t>…………………………………………………..</w:t>
            </w:r>
          </w:p>
          <w:p w14:paraId="0BD903AD" w14:textId="77777777" w:rsidR="00497965" w:rsidRPr="003C1B1A" w:rsidRDefault="00497965" w:rsidP="00497965">
            <w:pPr>
              <w:ind w:left="567"/>
              <w:rPr>
                <w:rFonts w:cstheme="minorHAnsi"/>
                <w:sz w:val="20"/>
                <w:szCs w:val="20"/>
                <w:lang w:val="ru-RU"/>
              </w:rPr>
            </w:pPr>
            <w:r w:rsidRPr="003C1B1A">
              <w:rPr>
                <w:rFonts w:cstheme="minorHAnsi"/>
                <w:sz w:val="20"/>
                <w:szCs w:val="20"/>
                <w:lang w:val="ru-RU"/>
              </w:rPr>
              <w:t>(</w:t>
            </w:r>
            <w:r>
              <w:rPr>
                <w:rFonts w:cstheme="minorHAnsi"/>
                <w:sz w:val="20"/>
                <w:szCs w:val="20"/>
                <w:lang w:val="uk-UA"/>
              </w:rPr>
              <w:t>Печать Роботодавця</w:t>
            </w:r>
            <w:r w:rsidRPr="003C1B1A">
              <w:rPr>
                <w:rFonts w:cstheme="minorHAnsi"/>
                <w:sz w:val="20"/>
                <w:szCs w:val="20"/>
                <w:lang w:val="ru-RU"/>
              </w:rPr>
              <w:t xml:space="preserve">) </w:t>
            </w:r>
          </w:p>
          <w:p w14:paraId="1F6EBD9F" w14:textId="77777777" w:rsidR="00497965" w:rsidRPr="003C1B1A" w:rsidRDefault="00497965" w:rsidP="00497965">
            <w:pPr>
              <w:spacing w:after="120"/>
              <w:jc w:val="center"/>
              <w:rPr>
                <w:rFonts w:cstheme="minorHAnsi"/>
                <w:b/>
                <w:sz w:val="20"/>
                <w:szCs w:val="20"/>
                <w:lang w:val="ru-RU"/>
              </w:rPr>
            </w:pPr>
            <w:r w:rsidRPr="003C1B1A">
              <w:rPr>
                <w:rFonts w:cstheme="minorHAnsi"/>
                <w:b/>
                <w:sz w:val="20"/>
                <w:szCs w:val="20"/>
                <w:lang w:val="ru-RU"/>
              </w:rPr>
              <w:t>ТРУДОВИЙ ДОГОВІР</w:t>
            </w:r>
          </w:p>
          <w:p w14:paraId="766D31F5" w14:textId="77777777" w:rsidR="00497965" w:rsidRPr="009A0CB1" w:rsidRDefault="00497965" w:rsidP="00497965">
            <w:pPr>
              <w:spacing w:after="120"/>
              <w:jc w:val="both"/>
              <w:rPr>
                <w:rFonts w:cstheme="minorHAnsi"/>
                <w:sz w:val="20"/>
                <w:szCs w:val="20"/>
                <w:lang w:val="ru-RU"/>
              </w:rPr>
            </w:pPr>
            <w:r>
              <w:rPr>
                <w:rFonts w:cstheme="minorHAnsi"/>
                <w:sz w:val="20"/>
                <w:szCs w:val="20"/>
                <w:lang w:val="uk-UA"/>
              </w:rPr>
              <w:t>Укладена в дню</w:t>
            </w:r>
            <w:r w:rsidRPr="009A0CB1">
              <w:rPr>
                <w:rFonts w:cstheme="minorHAnsi"/>
                <w:sz w:val="20"/>
                <w:szCs w:val="20"/>
                <w:lang w:val="ru-RU"/>
              </w:rPr>
              <w:t xml:space="preserve"> ………… </w:t>
            </w:r>
            <w:r>
              <w:rPr>
                <w:rFonts w:cstheme="minorHAnsi"/>
                <w:sz w:val="20"/>
                <w:szCs w:val="20"/>
                <w:lang w:val="uk-UA"/>
              </w:rPr>
              <w:t>року в Познані, між</w:t>
            </w:r>
            <w:r w:rsidRPr="009A0CB1">
              <w:rPr>
                <w:rFonts w:cstheme="minorHAnsi"/>
                <w:sz w:val="20"/>
                <w:szCs w:val="20"/>
                <w:lang w:val="ru-RU"/>
              </w:rPr>
              <w:t>:</w:t>
            </w:r>
          </w:p>
          <w:p w14:paraId="562282DB" w14:textId="77777777" w:rsidR="00497965" w:rsidRPr="009A0CB1" w:rsidRDefault="00497965" w:rsidP="00497965">
            <w:pPr>
              <w:spacing w:after="120"/>
              <w:jc w:val="both"/>
              <w:rPr>
                <w:rFonts w:eastAsia="Calibri" w:cs="Times New Roman"/>
                <w:bCs/>
                <w:sz w:val="20"/>
                <w:szCs w:val="20"/>
                <w:lang w:val="ru-RU"/>
              </w:rPr>
            </w:pPr>
            <w:r w:rsidRPr="009A0CB1">
              <w:rPr>
                <w:rFonts w:eastAsia="Calibri" w:cs="Times New Roman"/>
                <w:b/>
                <w:sz w:val="20"/>
                <w:szCs w:val="20"/>
                <w:lang w:val="ru-RU"/>
              </w:rPr>
              <w:t>ТОВ "</w:t>
            </w:r>
            <w:r w:rsidRPr="009A0CB1">
              <w:rPr>
                <w:rFonts w:eastAsia="Calibri" w:cs="Times New Roman"/>
                <w:b/>
                <w:sz w:val="20"/>
                <w:szCs w:val="20"/>
              </w:rPr>
              <w:t>CDF</w:t>
            </w:r>
            <w:r w:rsidRPr="009A0CB1">
              <w:rPr>
                <w:rFonts w:eastAsia="Calibri" w:cs="Times New Roman"/>
                <w:b/>
                <w:sz w:val="20"/>
                <w:szCs w:val="20"/>
                <w:lang w:val="ru-RU"/>
              </w:rPr>
              <w:t xml:space="preserve"> </w:t>
            </w:r>
            <w:r w:rsidRPr="009A0CB1">
              <w:rPr>
                <w:rFonts w:eastAsia="Calibri" w:cs="Times New Roman"/>
                <w:b/>
                <w:sz w:val="20"/>
                <w:szCs w:val="20"/>
              </w:rPr>
              <w:t>Architekci</w:t>
            </w:r>
            <w:r w:rsidRPr="009A0CB1">
              <w:rPr>
                <w:rFonts w:eastAsia="Calibri" w:cs="Times New Roman"/>
                <w:b/>
                <w:sz w:val="20"/>
                <w:szCs w:val="20"/>
                <w:lang w:val="ru-RU"/>
              </w:rPr>
              <w:t xml:space="preserve">", </w:t>
            </w:r>
            <w:r w:rsidRPr="009A0CB1">
              <w:rPr>
                <w:rFonts w:eastAsia="Calibri" w:cs="Times New Roman"/>
                <w:bCs/>
                <w:sz w:val="20"/>
                <w:szCs w:val="20"/>
                <w:lang w:val="ru-RU"/>
              </w:rPr>
              <w:t xml:space="preserve">із місцезнаходженням у Познані (60-786), вул. </w:t>
            </w:r>
            <w:r>
              <w:rPr>
                <w:rFonts w:eastAsia="Calibri" w:cs="Times New Roman"/>
                <w:bCs/>
                <w:sz w:val="20"/>
                <w:szCs w:val="20"/>
                <w:lang w:val="uk-UA"/>
              </w:rPr>
              <w:t>Грунвальдська</w:t>
            </w:r>
            <w:r w:rsidRPr="009A0CB1">
              <w:rPr>
                <w:rFonts w:eastAsia="Calibri" w:cs="Times New Roman"/>
                <w:bCs/>
                <w:sz w:val="20"/>
                <w:szCs w:val="20"/>
                <w:lang w:val="ru-RU"/>
              </w:rPr>
              <w:t xml:space="preserve"> 34</w:t>
            </w:r>
            <w:r w:rsidRPr="009A0CB1">
              <w:rPr>
                <w:rFonts w:eastAsia="Calibri" w:cs="Times New Roman"/>
                <w:bCs/>
                <w:sz w:val="20"/>
                <w:szCs w:val="20"/>
              </w:rPr>
              <w:t>A</w:t>
            </w:r>
            <w:r w:rsidRPr="009A0CB1">
              <w:rPr>
                <w:rFonts w:eastAsia="Calibri" w:cs="Times New Roman"/>
                <w:bCs/>
                <w:sz w:val="20"/>
                <w:szCs w:val="20"/>
                <w:lang w:val="ru-RU"/>
              </w:rPr>
              <w:t>, внесен</w:t>
            </w:r>
            <w:r>
              <w:rPr>
                <w:rFonts w:eastAsia="Calibri" w:cs="Times New Roman"/>
                <w:bCs/>
                <w:sz w:val="20"/>
                <w:szCs w:val="20"/>
                <w:lang w:val="ru-RU"/>
              </w:rPr>
              <w:t>е</w:t>
            </w:r>
            <w:r w:rsidRPr="009A0CB1">
              <w:rPr>
                <w:rFonts w:eastAsia="Calibri" w:cs="Times New Roman"/>
                <w:bCs/>
                <w:sz w:val="20"/>
                <w:szCs w:val="20"/>
                <w:lang w:val="ru-RU"/>
              </w:rPr>
              <w:t xml:space="preserve"> до Реєстру підприємців Національного судового реєстру за номером 0000283721, реєстраційні справи якого зберігаються в районному суді – Нове Място та Вільда ​​м. Познан</w:t>
            </w:r>
            <w:r>
              <w:rPr>
                <w:rFonts w:eastAsia="Calibri" w:cs="Times New Roman"/>
                <w:bCs/>
                <w:sz w:val="20"/>
                <w:szCs w:val="20"/>
                <w:lang w:val="ru-RU"/>
              </w:rPr>
              <w:t>і</w:t>
            </w:r>
            <w:r w:rsidRPr="009A0CB1">
              <w:rPr>
                <w:rFonts w:eastAsia="Calibri" w:cs="Times New Roman"/>
                <w:bCs/>
                <w:sz w:val="20"/>
                <w:szCs w:val="20"/>
                <w:lang w:val="ru-RU"/>
              </w:rPr>
              <w:t xml:space="preserve">, 8-е відділення Національного судового реєстру, </w:t>
            </w:r>
            <w:r w:rsidRPr="009A0CB1">
              <w:rPr>
                <w:rFonts w:eastAsia="Calibri" w:cs="Times New Roman"/>
                <w:bCs/>
                <w:sz w:val="20"/>
                <w:szCs w:val="20"/>
              </w:rPr>
              <w:t>NIP</w:t>
            </w:r>
            <w:r w:rsidRPr="009A0CB1">
              <w:rPr>
                <w:rFonts w:eastAsia="Calibri" w:cs="Times New Roman"/>
                <w:bCs/>
                <w:sz w:val="20"/>
                <w:szCs w:val="20"/>
                <w:lang w:val="ru-RU"/>
              </w:rPr>
              <w:t xml:space="preserve">: 7792316804, </w:t>
            </w:r>
            <w:r w:rsidRPr="009A0CB1">
              <w:rPr>
                <w:rFonts w:eastAsia="Calibri" w:cs="Times New Roman"/>
                <w:bCs/>
                <w:sz w:val="20"/>
                <w:szCs w:val="20"/>
              </w:rPr>
              <w:t>REGON</w:t>
            </w:r>
            <w:r w:rsidRPr="009A0CB1">
              <w:rPr>
                <w:rFonts w:eastAsia="Calibri" w:cs="Times New Roman"/>
                <w:bCs/>
                <w:sz w:val="20"/>
                <w:szCs w:val="20"/>
                <w:lang w:val="ru-RU"/>
              </w:rPr>
              <w:t>: 300607767, в особі Кароля Фєдора - президента правління "</w:t>
            </w:r>
            <w:r w:rsidRPr="009A0CB1">
              <w:rPr>
                <w:rFonts w:eastAsia="Calibri" w:cs="Times New Roman"/>
                <w:bCs/>
                <w:sz w:val="20"/>
                <w:szCs w:val="20"/>
              </w:rPr>
              <w:t>CDF</w:t>
            </w:r>
            <w:r w:rsidRPr="009A0CB1">
              <w:rPr>
                <w:rFonts w:eastAsia="Calibri" w:cs="Times New Roman"/>
                <w:bCs/>
                <w:sz w:val="20"/>
                <w:szCs w:val="20"/>
                <w:lang w:val="ru-RU"/>
              </w:rPr>
              <w:t xml:space="preserve"> </w:t>
            </w:r>
            <w:r w:rsidRPr="009A0CB1">
              <w:rPr>
                <w:rFonts w:eastAsia="Calibri" w:cs="Times New Roman"/>
                <w:bCs/>
                <w:sz w:val="20"/>
                <w:szCs w:val="20"/>
              </w:rPr>
              <w:t>Architekci</w:t>
            </w:r>
            <w:r w:rsidRPr="009A0CB1">
              <w:rPr>
                <w:rFonts w:eastAsia="Calibri" w:cs="Times New Roman"/>
                <w:bCs/>
                <w:sz w:val="20"/>
                <w:szCs w:val="20"/>
                <w:lang w:val="ru-RU"/>
              </w:rPr>
              <w:t xml:space="preserve">" </w:t>
            </w:r>
            <w:r w:rsidRPr="009A0CB1">
              <w:rPr>
                <w:rFonts w:eastAsia="Calibri" w:cs="Times New Roman"/>
                <w:bCs/>
                <w:sz w:val="20"/>
                <w:szCs w:val="20"/>
              </w:rPr>
              <w:t>sp</w:t>
            </w:r>
            <w:r w:rsidRPr="009A0CB1">
              <w:rPr>
                <w:rFonts w:eastAsia="Calibri" w:cs="Times New Roman"/>
                <w:bCs/>
                <w:sz w:val="20"/>
                <w:szCs w:val="20"/>
                <w:lang w:val="ru-RU"/>
              </w:rPr>
              <w:t xml:space="preserve">. </w:t>
            </w:r>
            <w:r w:rsidRPr="009A0CB1">
              <w:rPr>
                <w:rFonts w:eastAsia="Calibri" w:cs="Times New Roman"/>
                <w:bCs/>
                <w:sz w:val="20"/>
                <w:szCs w:val="20"/>
              </w:rPr>
              <w:t>Z</w:t>
            </w:r>
            <w:r w:rsidRPr="009A0CB1">
              <w:rPr>
                <w:rFonts w:eastAsia="Calibri" w:cs="Times New Roman"/>
                <w:bCs/>
                <w:sz w:val="20"/>
                <w:szCs w:val="20"/>
                <w:lang w:val="ru-RU"/>
              </w:rPr>
              <w:t xml:space="preserve"> </w:t>
            </w:r>
            <w:proofErr w:type="spellStart"/>
            <w:r w:rsidRPr="009A0CB1">
              <w:rPr>
                <w:rFonts w:eastAsia="Calibri" w:cs="Times New Roman"/>
                <w:bCs/>
                <w:sz w:val="20"/>
                <w:szCs w:val="20"/>
              </w:rPr>
              <w:t>oo</w:t>
            </w:r>
            <w:proofErr w:type="spellEnd"/>
            <w:r w:rsidRPr="009A0CB1">
              <w:rPr>
                <w:rFonts w:eastAsia="Calibri" w:cs="Times New Roman"/>
                <w:bCs/>
                <w:sz w:val="20"/>
                <w:szCs w:val="20"/>
                <w:lang w:val="ru-RU"/>
              </w:rPr>
              <w:t xml:space="preserve"> зі штаб-квартирою в Познані (60-324), вул. </w:t>
            </w:r>
            <w:r>
              <w:rPr>
                <w:rFonts w:eastAsia="Calibri" w:cs="Times New Roman"/>
                <w:bCs/>
                <w:sz w:val="20"/>
                <w:szCs w:val="20"/>
                <w:lang w:val="uk-UA"/>
              </w:rPr>
              <w:t>Грунвальдська</w:t>
            </w:r>
            <w:r w:rsidRPr="009A0CB1">
              <w:rPr>
                <w:rFonts w:eastAsia="Calibri" w:cs="Times New Roman"/>
                <w:bCs/>
                <w:sz w:val="20"/>
                <w:szCs w:val="20"/>
                <w:lang w:val="ru-RU"/>
              </w:rPr>
              <w:t xml:space="preserve"> 34</w:t>
            </w:r>
            <w:r w:rsidRPr="009A0CB1">
              <w:rPr>
                <w:rFonts w:eastAsia="Calibri" w:cs="Times New Roman"/>
                <w:bCs/>
                <w:sz w:val="20"/>
                <w:szCs w:val="20"/>
              </w:rPr>
              <w:t>A</w:t>
            </w:r>
            <w:r w:rsidRPr="009A0CB1">
              <w:rPr>
                <w:rFonts w:eastAsia="Calibri" w:cs="Times New Roman"/>
                <w:bCs/>
                <w:sz w:val="20"/>
                <w:szCs w:val="20"/>
                <w:lang w:val="ru-RU"/>
              </w:rPr>
              <w:t>, внесена до Реєстру підприємців Національного судового реєстру за номером 0000283338, є генеральним партнером ТОВ «</w:t>
            </w:r>
            <w:r w:rsidRPr="009A0CB1">
              <w:rPr>
                <w:rFonts w:eastAsia="Calibri" w:cs="Times New Roman"/>
                <w:bCs/>
                <w:sz w:val="20"/>
                <w:szCs w:val="20"/>
              </w:rPr>
              <w:t>CDF</w:t>
            </w:r>
            <w:r w:rsidRPr="009A0CB1">
              <w:rPr>
                <w:rFonts w:eastAsia="Calibri" w:cs="Times New Roman"/>
                <w:bCs/>
                <w:sz w:val="20"/>
                <w:szCs w:val="20"/>
                <w:lang w:val="ru-RU"/>
              </w:rPr>
              <w:t xml:space="preserve"> </w:t>
            </w:r>
            <w:r w:rsidRPr="009A0CB1">
              <w:rPr>
                <w:rFonts w:eastAsia="Calibri" w:cs="Times New Roman"/>
                <w:bCs/>
                <w:sz w:val="20"/>
                <w:szCs w:val="20"/>
              </w:rPr>
              <w:t>Architekci</w:t>
            </w:r>
            <w:r w:rsidRPr="009A0CB1">
              <w:rPr>
                <w:rFonts w:eastAsia="Calibri" w:cs="Times New Roman"/>
                <w:bCs/>
                <w:sz w:val="20"/>
                <w:szCs w:val="20"/>
                <w:lang w:val="ru-RU"/>
              </w:rPr>
              <w:t>».,</w:t>
            </w:r>
          </w:p>
          <w:p w14:paraId="0502F955" w14:textId="77777777" w:rsidR="00497965" w:rsidRPr="003C1B1A" w:rsidRDefault="00497965" w:rsidP="00497965">
            <w:pPr>
              <w:spacing w:after="120"/>
              <w:jc w:val="both"/>
              <w:rPr>
                <w:rFonts w:eastAsia="Calibri" w:cs="Times New Roman"/>
                <w:b/>
                <w:sz w:val="20"/>
                <w:szCs w:val="20"/>
                <w:lang w:val="ru-RU"/>
              </w:rPr>
            </w:pPr>
            <w:r w:rsidRPr="003C1B1A">
              <w:rPr>
                <w:rFonts w:eastAsia="Calibri" w:cs="Times New Roman"/>
                <w:b/>
                <w:sz w:val="20"/>
                <w:szCs w:val="20"/>
                <w:lang w:val="ru-RU"/>
              </w:rPr>
              <w:t xml:space="preserve">іменований далі </w:t>
            </w:r>
            <w:r>
              <w:rPr>
                <w:rFonts w:eastAsia="Calibri" w:cs="Times New Roman"/>
                <w:b/>
                <w:sz w:val="20"/>
                <w:szCs w:val="20"/>
                <w:lang w:val="uk-UA"/>
              </w:rPr>
              <w:t>Р</w:t>
            </w:r>
            <w:r w:rsidRPr="003C1B1A">
              <w:rPr>
                <w:rFonts w:eastAsia="Calibri" w:cs="Times New Roman"/>
                <w:b/>
                <w:sz w:val="20"/>
                <w:szCs w:val="20"/>
                <w:lang w:val="ru-RU"/>
              </w:rPr>
              <w:t>оботодавцем,</w:t>
            </w:r>
          </w:p>
          <w:p w14:paraId="5E23E953" w14:textId="77777777" w:rsidR="00497965" w:rsidRPr="003C1B1A" w:rsidRDefault="00497965" w:rsidP="00497965">
            <w:pPr>
              <w:spacing w:after="120"/>
              <w:jc w:val="both"/>
              <w:rPr>
                <w:rFonts w:cstheme="minorHAnsi"/>
                <w:sz w:val="20"/>
                <w:szCs w:val="20"/>
                <w:lang w:val="ru-RU"/>
              </w:rPr>
            </w:pPr>
            <w:r>
              <w:rPr>
                <w:rFonts w:cstheme="minorHAnsi"/>
                <w:sz w:val="20"/>
                <w:szCs w:val="20"/>
                <w:lang w:val="uk-UA"/>
              </w:rPr>
              <w:t>і</w:t>
            </w:r>
            <w:r w:rsidRPr="003C1B1A">
              <w:rPr>
                <w:rFonts w:cstheme="minorHAnsi"/>
                <w:sz w:val="20"/>
                <w:szCs w:val="20"/>
                <w:lang w:val="ru-RU"/>
              </w:rPr>
              <w:t xml:space="preserve"> </w:t>
            </w:r>
          </w:p>
          <w:p w14:paraId="22BAFEE1" w14:textId="77777777" w:rsidR="00497965" w:rsidRPr="009A0CB1" w:rsidRDefault="00497965" w:rsidP="00497965">
            <w:pPr>
              <w:contextualSpacing/>
              <w:jc w:val="both"/>
              <w:rPr>
                <w:sz w:val="20"/>
                <w:szCs w:val="20"/>
                <w:lang w:val="ru-RU"/>
              </w:rPr>
            </w:pPr>
            <w:r w:rsidRPr="009A0CB1">
              <w:rPr>
                <w:b/>
                <w:sz w:val="20"/>
                <w:szCs w:val="20"/>
                <w:lang w:val="ru-RU"/>
              </w:rPr>
              <w:t>(</w:t>
            </w:r>
            <w:r>
              <w:rPr>
                <w:b/>
                <w:sz w:val="20"/>
                <w:szCs w:val="20"/>
                <w:lang w:val="uk-UA"/>
              </w:rPr>
              <w:t>ім’я та прізвище</w:t>
            </w:r>
            <w:r w:rsidRPr="009A0CB1">
              <w:rPr>
                <w:b/>
                <w:sz w:val="20"/>
                <w:szCs w:val="20"/>
                <w:lang w:val="ru-RU"/>
              </w:rPr>
              <w:t>)</w:t>
            </w:r>
            <w:r w:rsidRPr="009A0CB1">
              <w:rPr>
                <w:sz w:val="20"/>
                <w:szCs w:val="20"/>
                <w:lang w:val="ru-RU"/>
              </w:rPr>
              <w:t xml:space="preserve">, (адреса проживання) ................................................ ........, з посвідченням особи серії (номер і серія посвідчення особи)/номер паспорта, виданого ................. .., </w:t>
            </w:r>
            <w:r w:rsidRPr="009A0CB1">
              <w:rPr>
                <w:sz w:val="20"/>
                <w:szCs w:val="20"/>
              </w:rPr>
              <w:t>PESEL</w:t>
            </w:r>
            <w:r w:rsidRPr="009A0CB1">
              <w:rPr>
                <w:sz w:val="20"/>
                <w:szCs w:val="20"/>
                <w:lang w:val="ru-RU"/>
              </w:rPr>
              <w:t xml:space="preserve"> № …………………….,</w:t>
            </w:r>
          </w:p>
          <w:p w14:paraId="7AD0BC86" w14:textId="77777777" w:rsidR="00497965" w:rsidRPr="003C1B1A" w:rsidRDefault="00497965" w:rsidP="00497965">
            <w:pPr>
              <w:contextualSpacing/>
              <w:jc w:val="both"/>
              <w:rPr>
                <w:b/>
                <w:bCs/>
                <w:sz w:val="20"/>
                <w:szCs w:val="20"/>
                <w:lang w:val="ru-RU"/>
              </w:rPr>
            </w:pPr>
            <w:r w:rsidRPr="003C1B1A">
              <w:rPr>
                <w:b/>
                <w:bCs/>
                <w:sz w:val="20"/>
                <w:szCs w:val="20"/>
                <w:lang w:val="ru-RU"/>
              </w:rPr>
              <w:t xml:space="preserve">іменований далі </w:t>
            </w:r>
            <w:r>
              <w:rPr>
                <w:b/>
                <w:bCs/>
                <w:sz w:val="20"/>
                <w:szCs w:val="20"/>
                <w:lang w:val="uk-UA"/>
              </w:rPr>
              <w:t>П</w:t>
            </w:r>
            <w:r w:rsidRPr="003C1B1A">
              <w:rPr>
                <w:b/>
                <w:bCs/>
                <w:sz w:val="20"/>
                <w:szCs w:val="20"/>
                <w:lang w:val="ru-RU"/>
              </w:rPr>
              <w:t>рацівником,</w:t>
            </w:r>
          </w:p>
          <w:p w14:paraId="34DD6920" w14:textId="77777777" w:rsidR="00497965" w:rsidRPr="003D5F9B" w:rsidRDefault="00497965" w:rsidP="00497965">
            <w:pPr>
              <w:contextualSpacing/>
              <w:jc w:val="both"/>
              <w:rPr>
                <w:rFonts w:cstheme="minorHAnsi"/>
                <w:sz w:val="20"/>
                <w:szCs w:val="20"/>
                <w:lang w:val="uk-UA"/>
              </w:rPr>
            </w:pPr>
            <w:r>
              <w:rPr>
                <w:rFonts w:cstheme="minorHAnsi"/>
                <w:sz w:val="20"/>
                <w:szCs w:val="20"/>
                <w:lang w:val="uk-UA"/>
              </w:rPr>
              <w:t>про наступне:</w:t>
            </w:r>
          </w:p>
          <w:p w14:paraId="2D16C1A0" w14:textId="77777777" w:rsidR="00497965" w:rsidRPr="003C1B1A" w:rsidRDefault="00497965" w:rsidP="00497965">
            <w:pPr>
              <w:jc w:val="center"/>
              <w:rPr>
                <w:rFonts w:cstheme="minorHAnsi"/>
                <w:b/>
                <w:sz w:val="20"/>
                <w:szCs w:val="20"/>
                <w:lang w:val="ru-RU"/>
              </w:rPr>
            </w:pPr>
            <w:r w:rsidRPr="003C1B1A">
              <w:rPr>
                <w:rFonts w:cstheme="minorHAnsi"/>
                <w:b/>
                <w:sz w:val="20"/>
                <w:szCs w:val="20"/>
                <w:lang w:val="ru-RU"/>
              </w:rPr>
              <w:t>§1</w:t>
            </w:r>
          </w:p>
          <w:p w14:paraId="5D0ED829" w14:textId="77777777" w:rsidR="00497965" w:rsidRPr="003D5F9B" w:rsidRDefault="00497965" w:rsidP="00497965">
            <w:pPr>
              <w:jc w:val="center"/>
              <w:rPr>
                <w:rFonts w:cstheme="minorHAnsi"/>
                <w:sz w:val="20"/>
                <w:szCs w:val="20"/>
                <w:lang w:val="ru-RU"/>
              </w:rPr>
            </w:pPr>
            <w:r w:rsidRPr="003D5F9B">
              <w:rPr>
                <w:rFonts w:cstheme="minorHAnsi"/>
                <w:b/>
                <w:bCs/>
                <w:sz w:val="20"/>
                <w:szCs w:val="20"/>
                <w:lang w:val="ru-RU"/>
              </w:rPr>
              <w:t>Роботодавець</w:t>
            </w:r>
            <w:r w:rsidRPr="003D5F9B">
              <w:rPr>
                <w:rFonts w:cstheme="minorHAnsi"/>
                <w:sz w:val="20"/>
                <w:szCs w:val="20"/>
                <w:lang w:val="ru-RU"/>
              </w:rPr>
              <w:t xml:space="preserve"> наймає </w:t>
            </w:r>
            <w:r w:rsidRPr="003D5F9B">
              <w:rPr>
                <w:rFonts w:cstheme="minorHAnsi"/>
                <w:b/>
                <w:bCs/>
                <w:sz w:val="20"/>
                <w:szCs w:val="20"/>
                <w:lang w:val="ru-RU"/>
              </w:rPr>
              <w:t>Працівника</w:t>
            </w:r>
            <w:r w:rsidRPr="003D5F9B">
              <w:rPr>
                <w:rFonts w:cstheme="minorHAnsi"/>
                <w:sz w:val="20"/>
                <w:szCs w:val="20"/>
                <w:lang w:val="ru-RU"/>
              </w:rPr>
              <w:t xml:space="preserve"> на випробувальний </w:t>
            </w:r>
            <w:r w:rsidRPr="003D5F9B">
              <w:rPr>
                <w:rFonts w:cstheme="minorHAnsi"/>
                <w:b/>
                <w:bCs/>
                <w:sz w:val="20"/>
                <w:szCs w:val="20"/>
                <w:lang w:val="ru-RU"/>
              </w:rPr>
              <w:t>період з ............... по ...............</w:t>
            </w:r>
            <w:r w:rsidRPr="003D5F9B">
              <w:rPr>
                <w:rFonts w:cstheme="minorHAnsi"/>
                <w:sz w:val="20"/>
                <w:szCs w:val="20"/>
                <w:lang w:val="ru-RU"/>
              </w:rPr>
              <w:t xml:space="preserve"> .. робочий час </w:t>
            </w:r>
            <w:r w:rsidRPr="003D5F9B">
              <w:rPr>
                <w:rFonts w:cstheme="minorHAnsi"/>
                <w:b/>
                <w:bCs/>
                <w:sz w:val="20"/>
                <w:szCs w:val="20"/>
                <w:lang w:val="ru-RU"/>
              </w:rPr>
              <w:t>8/8</w:t>
            </w:r>
            <w:r w:rsidRPr="003D5F9B">
              <w:rPr>
                <w:rFonts w:cstheme="minorHAnsi"/>
                <w:sz w:val="20"/>
                <w:szCs w:val="20"/>
                <w:lang w:val="ru-RU"/>
              </w:rPr>
              <w:t xml:space="preserve"> (повний -час) за </w:t>
            </w:r>
            <w:r w:rsidRPr="003D5F9B">
              <w:rPr>
                <w:rFonts w:cstheme="minorHAnsi"/>
                <w:b/>
                <w:bCs/>
                <w:sz w:val="20"/>
                <w:szCs w:val="20"/>
                <w:lang w:val="ru-RU"/>
              </w:rPr>
              <w:t>професією Архітектора на посаді Помічника Проектанта</w:t>
            </w:r>
          </w:p>
          <w:p w14:paraId="1D879036" w14:textId="77777777" w:rsidR="00497965" w:rsidRPr="003D5F9B" w:rsidRDefault="00497965" w:rsidP="00497965">
            <w:pPr>
              <w:jc w:val="center"/>
              <w:rPr>
                <w:rFonts w:cstheme="minorHAnsi"/>
                <w:b/>
                <w:sz w:val="20"/>
                <w:szCs w:val="20"/>
                <w:lang w:val="ru-RU"/>
              </w:rPr>
            </w:pPr>
            <w:r w:rsidRPr="003D5F9B">
              <w:rPr>
                <w:rFonts w:cstheme="minorHAnsi"/>
                <w:b/>
                <w:sz w:val="20"/>
                <w:szCs w:val="20"/>
                <w:lang w:val="ru-RU"/>
              </w:rPr>
              <w:t>§2</w:t>
            </w:r>
          </w:p>
          <w:p w14:paraId="74B42FFF" w14:textId="77777777" w:rsidR="00497965" w:rsidRPr="003D5F9B" w:rsidRDefault="00497965" w:rsidP="00497965">
            <w:pPr>
              <w:spacing w:after="120"/>
              <w:jc w:val="both"/>
              <w:rPr>
                <w:rFonts w:cstheme="minorHAnsi"/>
                <w:sz w:val="20"/>
                <w:szCs w:val="20"/>
                <w:lang w:val="ru-RU"/>
              </w:rPr>
            </w:pPr>
            <w:r w:rsidRPr="003D5F9B">
              <w:rPr>
                <w:rFonts w:cstheme="minorHAnsi"/>
                <w:sz w:val="20"/>
                <w:szCs w:val="20"/>
                <w:lang w:val="ru-RU"/>
              </w:rPr>
              <w:tab/>
              <w:t xml:space="preserve">Працівник працюватиме </w:t>
            </w:r>
            <w:r w:rsidRPr="003D5F9B">
              <w:rPr>
                <w:rFonts w:cstheme="minorHAnsi"/>
                <w:b/>
                <w:bCs/>
                <w:sz w:val="20"/>
                <w:szCs w:val="20"/>
                <w:lang w:val="ru-RU"/>
              </w:rPr>
              <w:t xml:space="preserve">в Познані (60-786), вул. </w:t>
            </w:r>
            <w:r>
              <w:rPr>
                <w:rFonts w:cstheme="minorHAnsi"/>
                <w:b/>
                <w:bCs/>
                <w:sz w:val="20"/>
                <w:szCs w:val="20"/>
                <w:lang w:val="uk-UA"/>
              </w:rPr>
              <w:t>Грунвальдська</w:t>
            </w:r>
            <w:r w:rsidRPr="003D5F9B">
              <w:rPr>
                <w:rFonts w:cstheme="minorHAnsi"/>
                <w:b/>
                <w:bCs/>
                <w:sz w:val="20"/>
                <w:szCs w:val="20"/>
                <w:lang w:val="ru-RU"/>
              </w:rPr>
              <w:t xml:space="preserve"> 34</w:t>
            </w:r>
            <w:r w:rsidRPr="003D5F9B">
              <w:rPr>
                <w:rFonts w:cstheme="minorHAnsi"/>
                <w:b/>
                <w:bCs/>
                <w:sz w:val="20"/>
                <w:szCs w:val="20"/>
              </w:rPr>
              <w:t>A</w:t>
            </w:r>
            <w:r w:rsidRPr="003D5F9B">
              <w:rPr>
                <w:rFonts w:cstheme="minorHAnsi"/>
                <w:b/>
                <w:bCs/>
                <w:sz w:val="20"/>
                <w:szCs w:val="20"/>
                <w:lang w:val="ru-RU"/>
              </w:rPr>
              <w:t xml:space="preserve">, а також у кожному окремому місці по всій Польщі, </w:t>
            </w:r>
            <w:r w:rsidRPr="003D5F9B">
              <w:rPr>
                <w:rFonts w:cstheme="minorHAnsi"/>
                <w:sz w:val="20"/>
                <w:szCs w:val="20"/>
                <w:lang w:val="ru-RU"/>
              </w:rPr>
              <w:t xml:space="preserve">куди </w:t>
            </w:r>
            <w:r>
              <w:rPr>
                <w:rFonts w:cstheme="minorHAnsi"/>
                <w:sz w:val="20"/>
                <w:szCs w:val="20"/>
                <w:lang w:val="ru-RU"/>
              </w:rPr>
              <w:t>він</w:t>
            </w:r>
            <w:r w:rsidRPr="003D5F9B">
              <w:rPr>
                <w:rFonts w:cstheme="minorHAnsi"/>
                <w:sz w:val="20"/>
                <w:szCs w:val="20"/>
                <w:lang w:val="ru-RU"/>
              </w:rPr>
              <w:t xml:space="preserve"> буде направле</w:t>
            </w:r>
            <w:r>
              <w:rPr>
                <w:rFonts w:cstheme="minorHAnsi"/>
                <w:sz w:val="20"/>
                <w:szCs w:val="20"/>
                <w:lang w:val="ru-RU"/>
              </w:rPr>
              <w:t>ний</w:t>
            </w:r>
            <w:r w:rsidRPr="003D5F9B">
              <w:rPr>
                <w:rFonts w:cstheme="minorHAnsi"/>
                <w:sz w:val="20"/>
                <w:szCs w:val="20"/>
                <w:lang w:val="ru-RU"/>
              </w:rPr>
              <w:t xml:space="preserve"> в певний час роботодавцем, у зв’язку з покладеними на нього зобов’язаннями.</w:t>
            </w:r>
          </w:p>
          <w:p w14:paraId="3FA2354F" w14:textId="77777777" w:rsidR="00497965" w:rsidRPr="003C1B1A" w:rsidRDefault="00497965" w:rsidP="00497965">
            <w:pPr>
              <w:jc w:val="center"/>
              <w:rPr>
                <w:rFonts w:cstheme="minorHAnsi"/>
                <w:b/>
                <w:sz w:val="20"/>
                <w:szCs w:val="20"/>
                <w:lang w:val="ru-RU"/>
              </w:rPr>
            </w:pPr>
            <w:r w:rsidRPr="003C1B1A">
              <w:rPr>
                <w:rFonts w:cstheme="minorHAnsi"/>
                <w:b/>
                <w:sz w:val="20"/>
                <w:szCs w:val="20"/>
                <w:lang w:val="ru-RU"/>
              </w:rPr>
              <w:t>§3</w:t>
            </w:r>
          </w:p>
          <w:p w14:paraId="4CE3F249" w14:textId="77777777" w:rsidR="00497965" w:rsidRPr="003D5F9B" w:rsidRDefault="00497965" w:rsidP="00497965">
            <w:pPr>
              <w:jc w:val="both"/>
              <w:rPr>
                <w:rFonts w:cstheme="minorHAnsi"/>
                <w:sz w:val="20"/>
                <w:szCs w:val="20"/>
                <w:lang w:val="ru-RU"/>
              </w:rPr>
            </w:pPr>
            <w:r w:rsidRPr="003C1B1A">
              <w:rPr>
                <w:rFonts w:cstheme="minorHAnsi"/>
                <w:sz w:val="20"/>
                <w:szCs w:val="20"/>
                <w:lang w:val="ru-RU"/>
              </w:rPr>
              <w:tab/>
            </w:r>
            <w:r w:rsidRPr="003D5F9B">
              <w:rPr>
                <w:rFonts w:cstheme="minorHAnsi"/>
                <w:sz w:val="20"/>
                <w:szCs w:val="20"/>
                <w:lang w:val="ru-RU"/>
              </w:rPr>
              <w:t>Під час трудових відносин Працівник отримує винагороду за виконану роботу у розмірі:</w:t>
            </w:r>
          </w:p>
          <w:p w14:paraId="5FD2CB83" w14:textId="77777777" w:rsidR="00497965" w:rsidRDefault="00497965" w:rsidP="00497965">
            <w:pPr>
              <w:pStyle w:val="Akapitzlist"/>
              <w:numPr>
                <w:ilvl w:val="0"/>
                <w:numId w:val="1"/>
              </w:numPr>
              <w:spacing w:after="120"/>
              <w:ind w:left="714" w:hanging="357"/>
              <w:contextualSpacing w:val="0"/>
              <w:jc w:val="both"/>
              <w:rPr>
                <w:rFonts w:cstheme="minorHAnsi"/>
                <w:sz w:val="20"/>
                <w:szCs w:val="20"/>
                <w:lang w:val="ru-RU"/>
              </w:rPr>
            </w:pPr>
            <w:r w:rsidRPr="003D5F9B">
              <w:rPr>
                <w:rFonts w:cstheme="minorHAnsi"/>
                <w:sz w:val="20"/>
                <w:szCs w:val="20"/>
                <w:lang w:val="ru-RU"/>
              </w:rPr>
              <w:t xml:space="preserve">основна заробітна плата в розмірі .................. .. </w:t>
            </w:r>
            <w:r w:rsidRPr="003D5F9B">
              <w:rPr>
                <w:rFonts w:cstheme="minorHAnsi"/>
                <w:b/>
                <w:bCs/>
                <w:sz w:val="20"/>
                <w:szCs w:val="20"/>
                <w:lang w:val="ru-RU"/>
              </w:rPr>
              <w:t>злотих брутто</w:t>
            </w:r>
            <w:r w:rsidRPr="003D5F9B">
              <w:rPr>
                <w:rFonts w:cstheme="minorHAnsi"/>
                <w:sz w:val="20"/>
                <w:szCs w:val="20"/>
                <w:lang w:val="ru-RU"/>
              </w:rPr>
              <w:t xml:space="preserve"> щомісяця, що виплачується до останнього дня календарного місяця,</w:t>
            </w:r>
          </w:p>
          <w:p w14:paraId="34D63722" w14:textId="77777777" w:rsidR="00497965" w:rsidRPr="003D5F9B" w:rsidRDefault="00497965" w:rsidP="00497965">
            <w:pPr>
              <w:pStyle w:val="Akapitzlist"/>
              <w:numPr>
                <w:ilvl w:val="0"/>
                <w:numId w:val="1"/>
              </w:numPr>
              <w:spacing w:after="120"/>
              <w:ind w:left="714" w:hanging="357"/>
              <w:contextualSpacing w:val="0"/>
              <w:jc w:val="both"/>
              <w:rPr>
                <w:rFonts w:cstheme="minorHAnsi"/>
                <w:sz w:val="20"/>
                <w:szCs w:val="20"/>
                <w:lang w:val="ru-RU"/>
              </w:rPr>
            </w:pPr>
            <w:r w:rsidRPr="003D5F9B">
              <w:rPr>
                <w:rFonts w:cstheme="minorHAnsi"/>
                <w:sz w:val="20"/>
                <w:szCs w:val="20"/>
                <w:lang w:val="ru-RU"/>
              </w:rPr>
              <w:t xml:space="preserve"> премії до основної заробітної плати в розмірі та на умовах, визначених нормами законодавства про працю, що діють у Роботодавця.</w:t>
            </w:r>
          </w:p>
          <w:p w14:paraId="190DE553" w14:textId="77777777" w:rsidR="00497965" w:rsidRPr="003C1B1A" w:rsidRDefault="00497965" w:rsidP="00497965">
            <w:pPr>
              <w:jc w:val="center"/>
              <w:rPr>
                <w:rFonts w:cstheme="minorHAnsi"/>
                <w:b/>
                <w:sz w:val="20"/>
                <w:szCs w:val="20"/>
                <w:lang w:val="ru-RU"/>
              </w:rPr>
            </w:pPr>
            <w:r w:rsidRPr="003C1B1A">
              <w:rPr>
                <w:rFonts w:cstheme="minorHAnsi"/>
                <w:b/>
                <w:sz w:val="20"/>
                <w:szCs w:val="20"/>
                <w:lang w:val="ru-RU"/>
              </w:rPr>
              <w:t>§4</w:t>
            </w:r>
          </w:p>
          <w:p w14:paraId="4523700D" w14:textId="77777777" w:rsidR="00497965" w:rsidRPr="003D5F9B" w:rsidRDefault="00497965" w:rsidP="00497965">
            <w:pPr>
              <w:jc w:val="both"/>
              <w:rPr>
                <w:rFonts w:cstheme="minorHAnsi"/>
                <w:sz w:val="20"/>
                <w:szCs w:val="20"/>
                <w:lang w:val="ru-RU"/>
              </w:rPr>
            </w:pPr>
            <w:r w:rsidRPr="003C1B1A">
              <w:rPr>
                <w:rFonts w:cstheme="minorHAnsi"/>
                <w:sz w:val="20"/>
                <w:szCs w:val="20"/>
                <w:lang w:val="ru-RU"/>
              </w:rPr>
              <w:tab/>
            </w:r>
            <w:r w:rsidRPr="003D5F9B">
              <w:rPr>
                <w:rFonts w:cstheme="minorHAnsi"/>
                <w:sz w:val="20"/>
                <w:szCs w:val="20"/>
                <w:lang w:val="ru-RU"/>
              </w:rPr>
              <w:t>Сторони узгоджують дату початку робіт ..................</w:t>
            </w:r>
            <w:r>
              <w:rPr>
                <w:rFonts w:cstheme="minorHAnsi"/>
                <w:sz w:val="20"/>
                <w:szCs w:val="20"/>
                <w:lang w:val="ru-RU"/>
              </w:rPr>
              <w:t>року</w:t>
            </w:r>
          </w:p>
          <w:p w14:paraId="7B8E86D3" w14:textId="77777777" w:rsidR="00497965" w:rsidRPr="00F82A78" w:rsidRDefault="00497965" w:rsidP="00497965">
            <w:pPr>
              <w:contextualSpacing/>
              <w:jc w:val="center"/>
              <w:rPr>
                <w:rFonts w:cstheme="minorHAnsi"/>
                <w:b/>
                <w:sz w:val="20"/>
                <w:szCs w:val="20"/>
              </w:rPr>
            </w:pPr>
            <w:r w:rsidRPr="00F82A78">
              <w:rPr>
                <w:rFonts w:cstheme="minorHAnsi"/>
                <w:b/>
                <w:sz w:val="20"/>
                <w:szCs w:val="20"/>
              </w:rPr>
              <w:t>§5</w:t>
            </w:r>
          </w:p>
          <w:p w14:paraId="25D74045" w14:textId="77777777" w:rsidR="00497965" w:rsidRPr="003D5F9B" w:rsidRDefault="00497965" w:rsidP="00497965">
            <w:pPr>
              <w:pStyle w:val="Akapitzlist"/>
              <w:numPr>
                <w:ilvl w:val="0"/>
                <w:numId w:val="2"/>
              </w:numPr>
              <w:spacing w:line="256" w:lineRule="auto"/>
              <w:jc w:val="both"/>
              <w:rPr>
                <w:rFonts w:cstheme="minorHAnsi"/>
                <w:sz w:val="20"/>
                <w:szCs w:val="20"/>
                <w:lang w:val="ru-RU"/>
              </w:rPr>
            </w:pPr>
            <w:r w:rsidRPr="003D5F9B">
              <w:rPr>
                <w:rFonts w:cstheme="minorHAnsi"/>
                <w:sz w:val="20"/>
                <w:szCs w:val="20"/>
                <w:lang w:val="ru-RU"/>
              </w:rPr>
              <w:lastRenderedPageBreak/>
              <w:t>Роботодавець набуває економічних авторських прав на всі твори, створені Працівником у результаті виконання ним обов'язків за цими трудовими відносинами.</w:t>
            </w:r>
          </w:p>
          <w:p w14:paraId="4DC95508" w14:textId="77777777" w:rsidR="00497965" w:rsidRPr="003D5F9B" w:rsidRDefault="00497965" w:rsidP="00497965">
            <w:pPr>
              <w:pStyle w:val="Akapitzlist"/>
              <w:numPr>
                <w:ilvl w:val="0"/>
                <w:numId w:val="2"/>
              </w:numPr>
              <w:spacing w:line="256" w:lineRule="auto"/>
              <w:jc w:val="both"/>
              <w:rPr>
                <w:rFonts w:cstheme="minorHAnsi"/>
                <w:sz w:val="20"/>
                <w:szCs w:val="20"/>
                <w:lang w:val="ru-RU"/>
              </w:rPr>
            </w:pPr>
            <w:r w:rsidRPr="003D5F9B">
              <w:rPr>
                <w:rFonts w:cstheme="minorHAnsi"/>
                <w:sz w:val="20"/>
                <w:szCs w:val="20"/>
                <w:lang w:val="ru-RU"/>
              </w:rPr>
              <w:t>Замовник набуває майнових авторських прав, зазначених у розділі 1 цього пункту, після створення або створення твору (або його елементів).</w:t>
            </w:r>
          </w:p>
          <w:p w14:paraId="3FCFF610" w14:textId="77777777" w:rsidR="00497965" w:rsidRPr="003D5F9B" w:rsidRDefault="00497965" w:rsidP="00497965">
            <w:pPr>
              <w:pStyle w:val="Akapitzlist"/>
              <w:numPr>
                <w:ilvl w:val="0"/>
                <w:numId w:val="2"/>
              </w:numPr>
              <w:spacing w:line="256" w:lineRule="auto"/>
              <w:jc w:val="both"/>
              <w:rPr>
                <w:rFonts w:cstheme="minorHAnsi"/>
                <w:sz w:val="20"/>
                <w:szCs w:val="20"/>
                <w:lang w:val="ru-RU"/>
              </w:rPr>
            </w:pPr>
            <w:r w:rsidRPr="003D5F9B">
              <w:rPr>
                <w:rFonts w:cstheme="minorHAnsi"/>
                <w:sz w:val="20"/>
                <w:szCs w:val="20"/>
                <w:lang w:val="ru-RU"/>
              </w:rPr>
              <w:t>У такому ж обсязі і в той же час Роботодавець набуває від Працівника права здійснювати моральні та похідні авторські права від його імені та право дати згоду на здійснення моральних та похідних авторських прав на твори, зазначені в пп. 1 цього розділу (далі: «Роботи»).</w:t>
            </w:r>
          </w:p>
          <w:p w14:paraId="281F9BB5" w14:textId="77777777" w:rsidR="00497965" w:rsidRPr="00F82A78" w:rsidRDefault="00497965" w:rsidP="00497965">
            <w:pPr>
              <w:pStyle w:val="Akapitzlist"/>
              <w:numPr>
                <w:ilvl w:val="0"/>
                <w:numId w:val="2"/>
              </w:numPr>
              <w:spacing w:line="256" w:lineRule="auto"/>
              <w:jc w:val="both"/>
              <w:rPr>
                <w:rFonts w:cstheme="minorHAnsi"/>
                <w:sz w:val="20"/>
                <w:szCs w:val="20"/>
              </w:rPr>
            </w:pPr>
            <w:r>
              <w:rPr>
                <w:rFonts w:cstheme="minorHAnsi"/>
                <w:sz w:val="20"/>
                <w:szCs w:val="20"/>
                <w:lang w:val="uk-UA"/>
              </w:rPr>
              <w:t>Працівник має обов’язок, що</w:t>
            </w:r>
            <w:r w:rsidRPr="00F82A78">
              <w:rPr>
                <w:rFonts w:cstheme="minorHAnsi"/>
                <w:sz w:val="20"/>
                <w:szCs w:val="20"/>
              </w:rPr>
              <w:t>:</w:t>
            </w:r>
          </w:p>
          <w:p w14:paraId="5FA524B3" w14:textId="77777777" w:rsidR="00497965" w:rsidRPr="006D0670" w:rsidRDefault="00497965" w:rsidP="00497965">
            <w:pPr>
              <w:pStyle w:val="Akapitzlist"/>
              <w:spacing w:line="256" w:lineRule="auto"/>
              <w:jc w:val="both"/>
              <w:rPr>
                <w:rFonts w:cstheme="minorHAnsi"/>
                <w:sz w:val="20"/>
                <w:szCs w:val="20"/>
                <w:lang w:val="ru-RU"/>
              </w:rPr>
            </w:pPr>
            <w:r w:rsidRPr="006D0670">
              <w:rPr>
                <w:rFonts w:cstheme="minorHAnsi"/>
                <w:sz w:val="20"/>
                <w:szCs w:val="20"/>
                <w:lang w:val="ru-RU"/>
              </w:rPr>
              <w:t xml:space="preserve">а) Роботи будуть об'єктом виключних майнових авторських прав </w:t>
            </w:r>
            <w:r>
              <w:rPr>
                <w:rFonts w:cstheme="minorHAnsi"/>
                <w:sz w:val="20"/>
                <w:szCs w:val="20"/>
                <w:lang w:val="ru-RU"/>
              </w:rPr>
              <w:t>Працівника</w:t>
            </w:r>
            <w:r w:rsidRPr="006D0670">
              <w:rPr>
                <w:rFonts w:cstheme="minorHAnsi"/>
                <w:sz w:val="20"/>
                <w:szCs w:val="20"/>
                <w:lang w:val="ru-RU"/>
              </w:rPr>
              <w:t>;</w:t>
            </w:r>
          </w:p>
          <w:p w14:paraId="5D7DDED6" w14:textId="77777777" w:rsidR="00497965" w:rsidRPr="006D0670" w:rsidRDefault="00497965" w:rsidP="00497965">
            <w:pPr>
              <w:pStyle w:val="Akapitzlist"/>
              <w:spacing w:line="256" w:lineRule="auto"/>
              <w:jc w:val="both"/>
              <w:rPr>
                <w:rFonts w:cstheme="minorHAnsi"/>
                <w:sz w:val="20"/>
                <w:szCs w:val="20"/>
                <w:lang w:val="ru-RU"/>
              </w:rPr>
            </w:pPr>
            <w:r>
              <w:rPr>
                <w:rFonts w:cstheme="minorHAnsi"/>
                <w:sz w:val="20"/>
                <w:szCs w:val="20"/>
                <w:lang w:val="uk-UA"/>
              </w:rPr>
              <w:t>б</w:t>
            </w:r>
            <w:r w:rsidRPr="006D0670">
              <w:rPr>
                <w:rFonts w:cstheme="minorHAnsi"/>
                <w:sz w:val="20"/>
                <w:szCs w:val="20"/>
                <w:lang w:val="ru-RU"/>
              </w:rPr>
              <w:t xml:space="preserve">) Роботи не будуть жодним чином обмежені або обтяжені правами третіх осіб, зокрема право </w:t>
            </w:r>
            <w:r>
              <w:rPr>
                <w:rFonts w:cstheme="minorHAnsi"/>
                <w:sz w:val="20"/>
                <w:szCs w:val="20"/>
                <w:lang w:val="ru-RU"/>
              </w:rPr>
              <w:t>працівника</w:t>
            </w:r>
            <w:r w:rsidRPr="006D0670">
              <w:rPr>
                <w:rFonts w:cstheme="minorHAnsi"/>
                <w:sz w:val="20"/>
                <w:szCs w:val="20"/>
                <w:lang w:val="ru-RU"/>
              </w:rPr>
              <w:t xml:space="preserve"> розпоряджатися вищезгаданими </w:t>
            </w:r>
            <w:r>
              <w:rPr>
                <w:rFonts w:cstheme="minorHAnsi"/>
                <w:sz w:val="20"/>
                <w:szCs w:val="20"/>
                <w:lang w:val="ru-RU"/>
              </w:rPr>
              <w:t>р</w:t>
            </w:r>
            <w:r w:rsidRPr="006D0670">
              <w:rPr>
                <w:rFonts w:cstheme="minorHAnsi"/>
                <w:sz w:val="20"/>
                <w:szCs w:val="20"/>
                <w:lang w:val="ru-RU"/>
              </w:rPr>
              <w:t>оботами жодним чином не буде обмежено;</w:t>
            </w:r>
          </w:p>
          <w:p w14:paraId="025F3368" w14:textId="77777777" w:rsidR="008542A8" w:rsidRPr="006D0670" w:rsidRDefault="008542A8" w:rsidP="008542A8">
            <w:pPr>
              <w:pStyle w:val="Akapitzlist"/>
              <w:spacing w:line="256" w:lineRule="auto"/>
              <w:jc w:val="both"/>
              <w:rPr>
                <w:rFonts w:cstheme="minorHAnsi"/>
                <w:sz w:val="20"/>
                <w:szCs w:val="20"/>
                <w:lang w:val="ru-RU"/>
              </w:rPr>
            </w:pPr>
            <w:r w:rsidRPr="006D0670">
              <w:rPr>
                <w:rFonts w:cstheme="minorHAnsi"/>
                <w:sz w:val="20"/>
                <w:szCs w:val="20"/>
                <w:lang w:val="ru-RU"/>
              </w:rPr>
              <w:t xml:space="preserve">в) передача Працівником </w:t>
            </w:r>
            <w:r>
              <w:rPr>
                <w:rFonts w:cstheme="minorHAnsi"/>
                <w:sz w:val="20"/>
                <w:szCs w:val="20"/>
                <w:lang w:val="ru-RU"/>
              </w:rPr>
              <w:t>Роботодавцю</w:t>
            </w:r>
            <w:r w:rsidRPr="006D0670">
              <w:rPr>
                <w:rFonts w:cstheme="minorHAnsi"/>
                <w:sz w:val="20"/>
                <w:szCs w:val="20"/>
                <w:lang w:val="ru-RU"/>
              </w:rPr>
              <w:t xml:space="preserve"> економічних авторських прав на Твори та використання їх відповідно до договору ("Угоди") Замовником або уповноваженими ним особами не порушуватиме жодних прав третіх осіб;</w:t>
            </w:r>
          </w:p>
          <w:p w14:paraId="1943D5A8" w14:textId="77777777" w:rsidR="008542A8" w:rsidRPr="006D0670" w:rsidRDefault="008542A8" w:rsidP="008542A8">
            <w:pPr>
              <w:pStyle w:val="Akapitzlist"/>
              <w:numPr>
                <w:ilvl w:val="0"/>
                <w:numId w:val="2"/>
              </w:numPr>
              <w:spacing w:line="256" w:lineRule="auto"/>
              <w:jc w:val="both"/>
              <w:rPr>
                <w:rFonts w:cstheme="minorHAnsi"/>
                <w:sz w:val="20"/>
                <w:szCs w:val="20"/>
                <w:lang w:val="ru-RU"/>
              </w:rPr>
            </w:pPr>
            <w:r w:rsidRPr="006D0670">
              <w:rPr>
                <w:rFonts w:cstheme="minorHAnsi"/>
                <w:sz w:val="20"/>
                <w:szCs w:val="20"/>
                <w:lang w:val="ru-RU"/>
              </w:rPr>
              <w:t xml:space="preserve">Як тільки Твір (або його компоненти) створено або створено, </w:t>
            </w:r>
            <w:r>
              <w:rPr>
                <w:rFonts w:cstheme="minorHAnsi"/>
                <w:sz w:val="20"/>
                <w:szCs w:val="20"/>
                <w:lang w:val="ru-RU"/>
              </w:rPr>
              <w:t>працівник</w:t>
            </w:r>
            <w:r w:rsidRPr="006D0670">
              <w:rPr>
                <w:rFonts w:cstheme="minorHAnsi"/>
                <w:sz w:val="20"/>
                <w:szCs w:val="20"/>
                <w:lang w:val="ru-RU"/>
              </w:rPr>
              <w:t xml:space="preserve"> передає Замовнику всі власні авторські права на цей Твір, включаючи виключні права дозволяти здійснення похідних авторських прав і право передавати ці права іншим осіб, поряд з правом вносити до нього багаторазові зміни на розсуд Роботодавця, в обсязі всіх сфер використання, відомих на момент укладання цього Договору, а також у сфері дії всіх країн світу, в зокрема в таких сферах використання:</w:t>
            </w:r>
          </w:p>
          <w:p w14:paraId="5A683C57" w14:textId="77777777" w:rsidR="008542A8" w:rsidRPr="0080355D" w:rsidRDefault="008542A8" w:rsidP="008542A8">
            <w:pPr>
              <w:pStyle w:val="Akapitzlist"/>
              <w:spacing w:line="256" w:lineRule="auto"/>
              <w:jc w:val="both"/>
              <w:rPr>
                <w:rFonts w:cstheme="minorHAnsi"/>
                <w:sz w:val="20"/>
                <w:szCs w:val="20"/>
                <w:lang w:val="ru-RU"/>
              </w:rPr>
            </w:pPr>
            <w:r w:rsidRPr="0080355D">
              <w:rPr>
                <w:rFonts w:cstheme="minorHAnsi"/>
                <w:sz w:val="20"/>
                <w:szCs w:val="20"/>
                <w:lang w:val="ru-RU"/>
              </w:rPr>
              <w:t>а) у сфері запису та відтворення Роботи - виготовлення будь-яких копій вищезгаданих досліджень з використанням будь-якої відомої техніки в певний момент часу, включаючи друк, репрографію, магнітний запис та цифрові технології на будь-якому носії та в будь-якому масштабі,</w:t>
            </w:r>
          </w:p>
          <w:p w14:paraId="6BDFA9D3" w14:textId="77777777" w:rsidR="008542A8" w:rsidRPr="0080355D" w:rsidRDefault="008542A8" w:rsidP="008542A8">
            <w:pPr>
              <w:pStyle w:val="Akapitzlist"/>
              <w:spacing w:line="256" w:lineRule="auto"/>
              <w:jc w:val="both"/>
              <w:rPr>
                <w:rFonts w:cstheme="minorHAnsi"/>
                <w:sz w:val="20"/>
                <w:szCs w:val="20"/>
                <w:lang w:val="ru-RU"/>
              </w:rPr>
            </w:pPr>
            <w:r w:rsidRPr="0080355D">
              <w:rPr>
                <w:rFonts w:cstheme="minorHAnsi"/>
                <w:sz w:val="20"/>
                <w:szCs w:val="20"/>
                <w:lang w:val="ru-RU"/>
              </w:rPr>
              <w:lastRenderedPageBreak/>
              <w:t>б) занесення в пам'ять комп'ютера, розміщення та використання як частина інтернет-видання,</w:t>
            </w:r>
          </w:p>
          <w:p w14:paraId="7E82E3C8" w14:textId="77777777" w:rsidR="008542A8" w:rsidRPr="0080355D" w:rsidRDefault="008542A8" w:rsidP="008542A8">
            <w:pPr>
              <w:pStyle w:val="Akapitzlist"/>
              <w:spacing w:line="256" w:lineRule="auto"/>
              <w:jc w:val="both"/>
              <w:rPr>
                <w:rFonts w:cstheme="minorHAnsi"/>
                <w:sz w:val="20"/>
                <w:szCs w:val="20"/>
                <w:lang w:val="ru-RU"/>
              </w:rPr>
            </w:pPr>
            <w:r w:rsidRPr="0080355D">
              <w:rPr>
                <w:rFonts w:cstheme="minorHAnsi"/>
                <w:sz w:val="20"/>
                <w:szCs w:val="20"/>
                <w:lang w:val="ru-RU"/>
              </w:rPr>
              <w:t>в) з точки зору торгівлі оригіналом або копіями, на яких були записані вищезгадані дослідження - маркетинг, надання в оренду або оренда оригіналу або копій,</w:t>
            </w:r>
          </w:p>
          <w:p w14:paraId="7E6971A7" w14:textId="77777777" w:rsidR="008542A8" w:rsidRPr="0080355D" w:rsidRDefault="008542A8" w:rsidP="008542A8">
            <w:pPr>
              <w:pStyle w:val="Akapitzlist"/>
              <w:spacing w:line="256" w:lineRule="auto"/>
              <w:jc w:val="both"/>
              <w:rPr>
                <w:rFonts w:cstheme="minorHAnsi"/>
                <w:sz w:val="20"/>
                <w:szCs w:val="20"/>
                <w:lang w:val="ru-RU"/>
              </w:rPr>
            </w:pPr>
            <w:r>
              <w:rPr>
                <w:rFonts w:cstheme="minorHAnsi"/>
                <w:sz w:val="20"/>
                <w:szCs w:val="20"/>
                <w:lang w:val="uk-UA"/>
              </w:rPr>
              <w:t>г</w:t>
            </w:r>
            <w:r w:rsidRPr="0080355D">
              <w:rPr>
                <w:rFonts w:cstheme="minorHAnsi"/>
                <w:sz w:val="20"/>
                <w:szCs w:val="20"/>
                <w:lang w:val="ru-RU"/>
              </w:rPr>
              <w:t>) в рамках розповсюдження досліджень у спосіб, відмінний від зазначених у положеннях пункту (а). в) вище - публічне виконання, виставка, показ, відтворення, трансляція та ретрансляція, а також публічний обмін вищезгаданими дослідженнями таким чином, щоб кожен міг мати доступ до них у обраному ним місці та в час, у тому числі через підключення до Інтернету та підключення на основі стільникових технологій,</w:t>
            </w:r>
          </w:p>
          <w:p w14:paraId="2E3A1991" w14:textId="77777777" w:rsidR="008542A8" w:rsidRPr="0080355D" w:rsidRDefault="008542A8" w:rsidP="008542A8">
            <w:pPr>
              <w:pStyle w:val="Akapitzlist"/>
              <w:spacing w:line="256" w:lineRule="auto"/>
              <w:jc w:val="both"/>
              <w:rPr>
                <w:rFonts w:cstheme="minorHAnsi"/>
                <w:sz w:val="20"/>
                <w:szCs w:val="20"/>
                <w:lang w:val="ru-RU"/>
              </w:rPr>
            </w:pPr>
            <w:r>
              <w:rPr>
                <w:rFonts w:cstheme="minorHAnsi"/>
                <w:sz w:val="20"/>
                <w:szCs w:val="20"/>
                <w:lang w:val="uk-UA"/>
              </w:rPr>
              <w:t>д</w:t>
            </w:r>
            <w:r w:rsidRPr="0080355D">
              <w:rPr>
                <w:rFonts w:cstheme="minorHAnsi"/>
                <w:sz w:val="20"/>
                <w:szCs w:val="20"/>
                <w:lang w:val="ru-RU"/>
              </w:rPr>
              <w:t>) розміщення та використання в будь-яких матеріалах, опублікованих в рекламних цілях Роботодавця,</w:t>
            </w:r>
          </w:p>
          <w:p w14:paraId="05F399EF" w14:textId="77777777" w:rsidR="008542A8" w:rsidRPr="0080355D" w:rsidRDefault="008542A8" w:rsidP="008542A8">
            <w:pPr>
              <w:pStyle w:val="Akapitzlist"/>
              <w:spacing w:line="256" w:lineRule="auto"/>
              <w:jc w:val="both"/>
              <w:rPr>
                <w:rFonts w:cstheme="minorHAnsi"/>
                <w:sz w:val="20"/>
                <w:szCs w:val="20"/>
                <w:lang w:val="ru-RU"/>
              </w:rPr>
            </w:pPr>
            <w:r>
              <w:rPr>
                <w:rFonts w:cstheme="minorHAnsi"/>
                <w:sz w:val="20"/>
                <w:szCs w:val="20"/>
                <w:lang w:val="uk-UA"/>
              </w:rPr>
              <w:t>е</w:t>
            </w:r>
            <w:r w:rsidRPr="0080355D">
              <w:rPr>
                <w:rFonts w:cstheme="minorHAnsi"/>
                <w:sz w:val="20"/>
                <w:szCs w:val="20"/>
                <w:lang w:val="ru-RU"/>
              </w:rPr>
              <w:t>) прийняття всіх або частини вищезгаданих досліджень шляхом надання їм різних форм і запису, копіювання, використання та утилізації таких змінених досліджень або їх частин, використання всіх або частини вищезгаданих досліджень в інших проектах для здійснення будівельні, ремонтні та модернізаційні роботи.</w:t>
            </w:r>
          </w:p>
          <w:p w14:paraId="6D651986" w14:textId="77777777" w:rsidR="008542A8" w:rsidRPr="00C966E7" w:rsidRDefault="008542A8" w:rsidP="008542A8">
            <w:pPr>
              <w:pStyle w:val="Akapitzlist"/>
              <w:numPr>
                <w:ilvl w:val="0"/>
                <w:numId w:val="2"/>
              </w:numPr>
              <w:spacing w:line="256" w:lineRule="auto"/>
              <w:jc w:val="both"/>
              <w:rPr>
                <w:rFonts w:cstheme="minorHAnsi"/>
                <w:sz w:val="20"/>
                <w:szCs w:val="20"/>
                <w:lang w:val="ru-RU"/>
              </w:rPr>
            </w:pPr>
            <w:r w:rsidRPr="00C966E7">
              <w:rPr>
                <w:rFonts w:cstheme="minorHAnsi"/>
                <w:sz w:val="20"/>
                <w:szCs w:val="20"/>
                <w:lang w:val="ru-RU"/>
              </w:rPr>
              <w:t xml:space="preserve">У разі відокремлення нової сфери експлуатації, невідомої на той час, про яку йдеться у розд. 5, Працівник на вимогу Роботодавця зобов’язаний провести та добросовісно провести переговори з Роботодавцем з метою визначення умов передачі майнових авторських прав, права дозволяти здійснення залежних прав у нова сфера експлуатації. Роботодавець має переважне право на придбання власних авторських прав на Твір, право дозволяти здійснення похідних прав на Твір у кожній новій сфері експлуатації, невідомій на момент, зазначений у п. 5. Роботодавець може реалізувати переважне право протягом 3 (трьох) місяців з дати отримання від Працівника письмового (письмової форми під страхом недійсності) повідомлення про намір передати права. Працівник також зобов’язується надати Роботодавцю письмову пропозицію щодо придбання вищезазначеного економічні </w:t>
            </w:r>
            <w:r w:rsidRPr="00C966E7">
              <w:rPr>
                <w:rFonts w:cstheme="minorHAnsi"/>
                <w:sz w:val="20"/>
                <w:szCs w:val="20"/>
                <w:lang w:val="ru-RU"/>
              </w:rPr>
              <w:lastRenderedPageBreak/>
              <w:t>авторські права на Твір у новій сфері експлуатації (пріоритетне право).</w:t>
            </w:r>
          </w:p>
          <w:p w14:paraId="5A911041" w14:textId="77777777" w:rsidR="008542A8" w:rsidRPr="00D50B4C" w:rsidRDefault="008542A8" w:rsidP="008542A8">
            <w:pPr>
              <w:pStyle w:val="Akapitzlist"/>
              <w:numPr>
                <w:ilvl w:val="0"/>
                <w:numId w:val="2"/>
              </w:numPr>
              <w:spacing w:line="256" w:lineRule="auto"/>
              <w:ind w:left="714" w:hanging="357"/>
              <w:jc w:val="both"/>
              <w:rPr>
                <w:rFonts w:cstheme="minorHAnsi"/>
                <w:sz w:val="20"/>
                <w:szCs w:val="20"/>
                <w:lang w:val="ru-RU"/>
              </w:rPr>
            </w:pPr>
            <w:r>
              <w:rPr>
                <w:rFonts w:cstheme="minorHAnsi"/>
                <w:sz w:val="20"/>
                <w:szCs w:val="20"/>
                <w:lang w:val="ru-RU"/>
              </w:rPr>
              <w:t>Працівник</w:t>
            </w:r>
            <w:r w:rsidRPr="00D50B4C">
              <w:rPr>
                <w:rFonts w:cstheme="minorHAnsi"/>
                <w:sz w:val="20"/>
                <w:szCs w:val="20"/>
                <w:lang w:val="ru-RU"/>
              </w:rPr>
              <w:t xml:space="preserve"> уповноважує Роботодавця здійснювати від його імені особисті авторські права на Твори та погоджується з тим, що Роботодавець повинен здійснювати та дозволяти третім особам здійснювати моральні права Працівника на Твори та похідні авторські права на твори на Твори в наступн</w:t>
            </w:r>
            <w:r>
              <w:rPr>
                <w:rFonts w:cstheme="minorHAnsi"/>
                <w:sz w:val="20"/>
                <w:szCs w:val="20"/>
                <w:lang w:val="ru-RU"/>
              </w:rPr>
              <w:t>им</w:t>
            </w:r>
            <w:r w:rsidRPr="00D50B4C">
              <w:rPr>
                <w:rFonts w:cstheme="minorHAnsi"/>
                <w:sz w:val="20"/>
                <w:szCs w:val="20"/>
                <w:lang w:val="ru-RU"/>
              </w:rPr>
              <w:t>:</w:t>
            </w:r>
          </w:p>
          <w:p w14:paraId="0A298115" w14:textId="77777777" w:rsidR="008542A8" w:rsidRPr="00D50B4C" w:rsidRDefault="008542A8" w:rsidP="008542A8">
            <w:pPr>
              <w:pStyle w:val="Akapitzlist"/>
              <w:spacing w:line="256" w:lineRule="auto"/>
              <w:jc w:val="both"/>
              <w:rPr>
                <w:rFonts w:cstheme="minorHAnsi"/>
                <w:sz w:val="20"/>
                <w:szCs w:val="20"/>
                <w:lang w:val="ru-RU"/>
              </w:rPr>
            </w:pPr>
            <w:r w:rsidRPr="00D50B4C">
              <w:rPr>
                <w:rFonts w:cstheme="minorHAnsi"/>
                <w:sz w:val="20"/>
                <w:szCs w:val="20"/>
                <w:lang w:val="ru-RU"/>
              </w:rPr>
              <w:t xml:space="preserve">а) внесення змін до </w:t>
            </w:r>
            <w:r>
              <w:rPr>
                <w:rFonts w:cstheme="minorHAnsi"/>
                <w:sz w:val="20"/>
                <w:szCs w:val="20"/>
                <w:lang w:val="ru-RU"/>
              </w:rPr>
              <w:t>творів</w:t>
            </w:r>
            <w:r w:rsidRPr="00D50B4C">
              <w:rPr>
                <w:rFonts w:cstheme="minorHAnsi"/>
                <w:sz w:val="20"/>
                <w:szCs w:val="20"/>
                <w:lang w:val="ru-RU"/>
              </w:rPr>
              <w:t xml:space="preserve">, включаючи зміни, внесені для будівництва, завершення, обслуговування, ремонту, модернізації, адаптації або зміни інвестицій, здійснених на основі робіт, включаючи втручання у зміст і форму </w:t>
            </w:r>
            <w:r>
              <w:rPr>
                <w:rFonts w:cstheme="minorHAnsi"/>
                <w:sz w:val="20"/>
                <w:szCs w:val="20"/>
                <w:lang w:val="ru-RU"/>
              </w:rPr>
              <w:t>твору</w:t>
            </w:r>
            <w:r w:rsidRPr="00D50B4C">
              <w:rPr>
                <w:rFonts w:cstheme="minorHAnsi"/>
                <w:sz w:val="20"/>
                <w:szCs w:val="20"/>
                <w:lang w:val="ru-RU"/>
              </w:rPr>
              <w:t xml:space="preserve"> та прийняття рішення у своїй першій публікації,</w:t>
            </w:r>
          </w:p>
          <w:p w14:paraId="7549B295" w14:textId="77777777" w:rsidR="008542A8" w:rsidRPr="00D50B4C" w:rsidRDefault="008542A8" w:rsidP="008542A8">
            <w:pPr>
              <w:pStyle w:val="Akapitzlist"/>
              <w:spacing w:line="256" w:lineRule="auto"/>
              <w:jc w:val="both"/>
              <w:rPr>
                <w:rFonts w:cstheme="minorHAnsi"/>
                <w:sz w:val="20"/>
                <w:szCs w:val="20"/>
                <w:lang w:val="ru-RU"/>
              </w:rPr>
            </w:pPr>
            <w:r>
              <w:rPr>
                <w:rFonts w:cstheme="minorHAnsi"/>
                <w:sz w:val="20"/>
                <w:szCs w:val="20"/>
                <w:lang w:val="uk-UA"/>
              </w:rPr>
              <w:t>б</w:t>
            </w:r>
            <w:r w:rsidRPr="00D50B4C">
              <w:rPr>
                <w:rFonts w:cstheme="minorHAnsi"/>
                <w:sz w:val="20"/>
                <w:szCs w:val="20"/>
                <w:lang w:val="ru-RU"/>
              </w:rPr>
              <w:t xml:space="preserve">) внесення змін у </w:t>
            </w:r>
            <w:r>
              <w:rPr>
                <w:rFonts w:cstheme="minorHAnsi"/>
                <w:sz w:val="20"/>
                <w:szCs w:val="20"/>
                <w:lang w:val="ru-RU"/>
              </w:rPr>
              <w:t>твори</w:t>
            </w:r>
            <w:r w:rsidRPr="00D50B4C">
              <w:rPr>
                <w:rFonts w:cstheme="minorHAnsi"/>
                <w:sz w:val="20"/>
                <w:szCs w:val="20"/>
                <w:lang w:val="ru-RU"/>
              </w:rPr>
              <w:t xml:space="preserve"> в обсязі, що вимагається відповідними органами влади, або для отримання або підтримки дозволу на будівництво чи дозволу на використання для інвестиції на основі робіт,</w:t>
            </w:r>
          </w:p>
          <w:p w14:paraId="2754E190" w14:textId="77777777" w:rsidR="008542A8" w:rsidRPr="00D50B4C" w:rsidRDefault="008542A8" w:rsidP="008542A8">
            <w:pPr>
              <w:pStyle w:val="Akapitzlist"/>
              <w:spacing w:line="256" w:lineRule="auto"/>
              <w:jc w:val="both"/>
              <w:rPr>
                <w:rFonts w:cstheme="minorHAnsi"/>
                <w:sz w:val="20"/>
                <w:szCs w:val="20"/>
                <w:lang w:val="ru-RU"/>
              </w:rPr>
            </w:pPr>
            <w:r w:rsidRPr="00D50B4C">
              <w:rPr>
                <w:rFonts w:cstheme="minorHAnsi"/>
                <w:sz w:val="20"/>
                <w:szCs w:val="20"/>
                <w:lang w:val="ru-RU"/>
              </w:rPr>
              <w:t xml:space="preserve">в) надання дозволу на здійснення авторського нагляду особі, </w:t>
            </w:r>
            <w:r>
              <w:rPr>
                <w:rFonts w:cstheme="minorHAnsi"/>
                <w:sz w:val="20"/>
                <w:szCs w:val="20"/>
                <w:lang w:val="ru-RU"/>
              </w:rPr>
              <w:t>іншої</w:t>
            </w:r>
            <w:r w:rsidRPr="00D50B4C">
              <w:rPr>
                <w:rFonts w:cstheme="minorHAnsi"/>
                <w:sz w:val="20"/>
                <w:szCs w:val="20"/>
                <w:lang w:val="ru-RU"/>
              </w:rPr>
              <w:t xml:space="preserve"> від </w:t>
            </w:r>
            <w:r>
              <w:rPr>
                <w:rFonts w:cstheme="minorHAnsi"/>
                <w:sz w:val="20"/>
                <w:szCs w:val="20"/>
                <w:lang w:val="ru-RU"/>
              </w:rPr>
              <w:t>прцівника</w:t>
            </w:r>
            <w:r w:rsidRPr="00D50B4C">
              <w:rPr>
                <w:rFonts w:cstheme="minorHAnsi"/>
                <w:sz w:val="20"/>
                <w:szCs w:val="20"/>
                <w:lang w:val="ru-RU"/>
              </w:rPr>
              <w:t>, зазначеної Роботодавцем,</w:t>
            </w:r>
          </w:p>
          <w:p w14:paraId="7E5E0649" w14:textId="77777777" w:rsidR="008542A8" w:rsidRPr="00D50B4C" w:rsidRDefault="008542A8" w:rsidP="008542A8">
            <w:pPr>
              <w:pStyle w:val="Akapitzlist"/>
              <w:spacing w:line="256" w:lineRule="auto"/>
              <w:jc w:val="both"/>
              <w:rPr>
                <w:rFonts w:cstheme="minorHAnsi"/>
                <w:sz w:val="20"/>
                <w:szCs w:val="20"/>
                <w:lang w:val="ru-RU"/>
              </w:rPr>
            </w:pPr>
            <w:r>
              <w:rPr>
                <w:rFonts w:cstheme="minorHAnsi"/>
                <w:sz w:val="20"/>
                <w:szCs w:val="20"/>
                <w:lang w:val="ru-RU"/>
              </w:rPr>
              <w:t>г</w:t>
            </w:r>
            <w:r w:rsidRPr="00D50B4C">
              <w:rPr>
                <w:rFonts w:cstheme="minorHAnsi"/>
                <w:sz w:val="20"/>
                <w:szCs w:val="20"/>
                <w:lang w:val="ru-RU"/>
              </w:rPr>
              <w:t xml:space="preserve">) використання </w:t>
            </w:r>
            <w:r>
              <w:rPr>
                <w:rFonts w:cstheme="minorHAnsi"/>
                <w:sz w:val="20"/>
                <w:szCs w:val="20"/>
                <w:lang w:val="ru-RU"/>
              </w:rPr>
              <w:t>твору/роботи</w:t>
            </w:r>
            <w:r w:rsidRPr="00D50B4C">
              <w:rPr>
                <w:rFonts w:cstheme="minorHAnsi"/>
                <w:sz w:val="20"/>
                <w:szCs w:val="20"/>
                <w:lang w:val="ru-RU"/>
              </w:rPr>
              <w:t xml:space="preserve"> з метою здійснення, будівництва, реконструкції, розширення або відновлення інвестицій.</w:t>
            </w:r>
          </w:p>
          <w:p w14:paraId="78240877" w14:textId="4B40DCB8" w:rsidR="008542A8" w:rsidRDefault="008542A8" w:rsidP="008542A8">
            <w:pPr>
              <w:pStyle w:val="Akapitzlist"/>
              <w:numPr>
                <w:ilvl w:val="0"/>
                <w:numId w:val="2"/>
              </w:numPr>
              <w:spacing w:line="256" w:lineRule="auto"/>
              <w:ind w:left="714" w:hanging="357"/>
              <w:jc w:val="both"/>
              <w:rPr>
                <w:rFonts w:cstheme="minorHAnsi"/>
                <w:sz w:val="20"/>
                <w:szCs w:val="20"/>
                <w:lang w:val="ru-RU"/>
              </w:rPr>
            </w:pPr>
            <w:r w:rsidRPr="00D50B4C">
              <w:rPr>
                <w:rFonts w:cstheme="minorHAnsi"/>
                <w:sz w:val="20"/>
                <w:szCs w:val="20"/>
                <w:lang w:val="ru-RU"/>
              </w:rPr>
              <w:t xml:space="preserve">Сторони погоджуються, що Роботодавець не зобов'язаний щоразу позначати </w:t>
            </w:r>
            <w:r>
              <w:rPr>
                <w:rFonts w:cstheme="minorHAnsi"/>
                <w:sz w:val="20"/>
                <w:szCs w:val="20"/>
                <w:lang w:val="ru-RU"/>
              </w:rPr>
              <w:t>працівника</w:t>
            </w:r>
            <w:r w:rsidRPr="00D50B4C">
              <w:rPr>
                <w:rFonts w:cstheme="minorHAnsi"/>
                <w:sz w:val="20"/>
                <w:szCs w:val="20"/>
                <w:lang w:val="ru-RU"/>
              </w:rPr>
              <w:t xml:space="preserve"> як автора даної копії твору, що є Твором, що є об'єктом авторського права відповідно до положень цього розділу. У зв'язку з вищевикладеним, Працівник зобов'язується безстроково не виконувати вищезазначені обсяг його моральних прав на Роботу щодо Роботодавця, його правонаступників та осіб, уповноважених Роботодавцем на використання Твору.</w:t>
            </w:r>
          </w:p>
          <w:p w14:paraId="18870890" w14:textId="77777777" w:rsidR="008542A8" w:rsidRPr="00D50B4C" w:rsidRDefault="008542A8" w:rsidP="008542A8">
            <w:pPr>
              <w:pStyle w:val="Akapitzlist"/>
              <w:numPr>
                <w:ilvl w:val="0"/>
                <w:numId w:val="2"/>
              </w:numPr>
              <w:spacing w:after="120" w:line="256" w:lineRule="auto"/>
              <w:ind w:left="714" w:hanging="357"/>
              <w:jc w:val="both"/>
              <w:rPr>
                <w:rFonts w:cstheme="minorHAnsi"/>
                <w:sz w:val="20"/>
                <w:szCs w:val="20"/>
                <w:lang w:val="ru-RU"/>
              </w:rPr>
            </w:pPr>
            <w:r w:rsidRPr="00D50B4C">
              <w:rPr>
                <w:rFonts w:cstheme="minorHAnsi"/>
                <w:sz w:val="20"/>
                <w:szCs w:val="20"/>
                <w:lang w:val="ru-RU"/>
              </w:rPr>
              <w:t xml:space="preserve">Працівник заявляє, що він буде здійснювати свої особисті авторські права на Твори в мінімально необхідному обсязі, сумлінно та у спосіб, який не зашкодить інтересам Роботодавця, організації, якій було продано Твір, або кожного власника об'єкта, побудованого на основі </w:t>
            </w:r>
            <w:r w:rsidRPr="00D50B4C">
              <w:rPr>
                <w:rFonts w:cstheme="minorHAnsi"/>
                <w:sz w:val="20"/>
                <w:szCs w:val="20"/>
              </w:rPr>
              <w:t>o</w:t>
            </w:r>
            <w:r w:rsidRPr="00D50B4C">
              <w:rPr>
                <w:rFonts w:cstheme="minorHAnsi"/>
                <w:sz w:val="20"/>
                <w:szCs w:val="20"/>
                <w:lang w:val="ru-RU"/>
              </w:rPr>
              <w:t xml:space="preserve"> Роботи, і не буде порушувати положення цього пункту.</w:t>
            </w:r>
          </w:p>
          <w:p w14:paraId="0F60333D" w14:textId="77777777" w:rsidR="008542A8" w:rsidRPr="00D50B4C" w:rsidRDefault="008542A8" w:rsidP="008542A8">
            <w:pPr>
              <w:pStyle w:val="Akapitzlist"/>
              <w:numPr>
                <w:ilvl w:val="0"/>
                <w:numId w:val="2"/>
              </w:numPr>
              <w:spacing w:after="120" w:line="256" w:lineRule="auto"/>
              <w:ind w:left="714" w:hanging="357"/>
              <w:jc w:val="both"/>
              <w:rPr>
                <w:rFonts w:cstheme="minorHAnsi"/>
                <w:sz w:val="20"/>
                <w:szCs w:val="20"/>
                <w:lang w:val="ru-RU"/>
              </w:rPr>
            </w:pPr>
            <w:r w:rsidRPr="00D50B4C">
              <w:rPr>
                <w:rFonts w:cstheme="minorHAnsi"/>
                <w:sz w:val="20"/>
                <w:szCs w:val="20"/>
                <w:lang w:val="ru-RU"/>
              </w:rPr>
              <w:t xml:space="preserve">На вимогу Роботодавця Працівник зобов'язаний подати окрему письмову заяву, що підтверджує передачу Роботодавцю майнових авторських прав, </w:t>
            </w:r>
            <w:r w:rsidRPr="00D50B4C">
              <w:rPr>
                <w:rFonts w:cstheme="minorHAnsi"/>
                <w:sz w:val="20"/>
                <w:szCs w:val="20"/>
                <w:lang w:val="ru-RU"/>
              </w:rPr>
              <w:lastRenderedPageBreak/>
              <w:t>права на здійснення похідних прав, права на згоду на здійснення похідних прав на даний Робота та зобов’язання Співробітника не здійснювати особистих авторських прав на даний Твір. Робот</w:t>
            </w:r>
            <w:r>
              <w:rPr>
                <w:rFonts w:cstheme="minorHAnsi"/>
                <w:sz w:val="20"/>
                <w:szCs w:val="20"/>
                <w:lang w:val="ru-RU"/>
              </w:rPr>
              <w:t>у</w:t>
            </w:r>
            <w:r w:rsidRPr="00D50B4C">
              <w:rPr>
                <w:rFonts w:cstheme="minorHAnsi"/>
                <w:sz w:val="20"/>
                <w:szCs w:val="20"/>
                <w:lang w:val="ru-RU"/>
              </w:rPr>
              <w:t xml:space="preserve"> або право здійснювати особисте авторське право на Твір від його імені відповідно до шаблону, що є Додатком 1 до цієї Угоди.</w:t>
            </w:r>
          </w:p>
          <w:p w14:paraId="789A641A" w14:textId="77777777" w:rsidR="008542A8" w:rsidRPr="00D50B4C" w:rsidRDefault="008542A8" w:rsidP="008542A8">
            <w:pPr>
              <w:contextualSpacing/>
              <w:jc w:val="center"/>
              <w:rPr>
                <w:rFonts w:cstheme="minorHAnsi"/>
                <w:b/>
                <w:sz w:val="20"/>
                <w:szCs w:val="20"/>
                <w:lang w:val="ru-RU"/>
              </w:rPr>
            </w:pPr>
            <w:r w:rsidRPr="00D50B4C">
              <w:rPr>
                <w:rFonts w:cstheme="minorHAnsi"/>
                <w:b/>
                <w:sz w:val="20"/>
                <w:szCs w:val="20"/>
                <w:lang w:val="ru-RU"/>
              </w:rPr>
              <w:t>§6</w:t>
            </w:r>
          </w:p>
          <w:p w14:paraId="55FF3B72" w14:textId="77777777" w:rsidR="008542A8" w:rsidRDefault="008542A8" w:rsidP="008542A8">
            <w:pPr>
              <w:pStyle w:val="Akapitzlist"/>
              <w:numPr>
                <w:ilvl w:val="0"/>
                <w:numId w:val="6"/>
              </w:numPr>
              <w:spacing w:line="256" w:lineRule="auto"/>
              <w:ind w:hanging="357"/>
              <w:jc w:val="both"/>
              <w:rPr>
                <w:rFonts w:cstheme="minorHAnsi"/>
                <w:sz w:val="20"/>
                <w:szCs w:val="20"/>
              </w:rPr>
            </w:pPr>
            <w:r w:rsidRPr="00D50B4C">
              <w:rPr>
                <w:rFonts w:cstheme="minorHAnsi"/>
                <w:sz w:val="20"/>
                <w:szCs w:val="20"/>
                <w:lang w:val="ru-RU"/>
              </w:rPr>
              <w:t>Сторони погоджуються, що для цілей цієї Угоди під формулюванням «</w:t>
            </w:r>
            <w:r w:rsidRPr="00D50B4C">
              <w:rPr>
                <w:rFonts w:cstheme="minorHAnsi"/>
                <w:sz w:val="20"/>
                <w:szCs w:val="20"/>
              </w:rPr>
              <w:t>Grupowa</w:t>
            </w:r>
            <w:r w:rsidRPr="00D50B4C">
              <w:rPr>
                <w:rFonts w:cstheme="minorHAnsi"/>
                <w:sz w:val="20"/>
                <w:szCs w:val="20"/>
                <w:lang w:val="ru-RU"/>
              </w:rPr>
              <w:t xml:space="preserve"> </w:t>
            </w:r>
            <w:r w:rsidRPr="00D50B4C">
              <w:rPr>
                <w:rFonts w:cstheme="minorHAnsi"/>
                <w:sz w:val="20"/>
                <w:szCs w:val="20"/>
              </w:rPr>
              <w:t>Projektowa</w:t>
            </w:r>
            <w:r w:rsidRPr="00D50B4C">
              <w:rPr>
                <w:rFonts w:cstheme="minorHAnsi"/>
                <w:sz w:val="20"/>
                <w:szCs w:val="20"/>
                <w:lang w:val="ru-RU"/>
              </w:rPr>
              <w:t xml:space="preserve"> </w:t>
            </w:r>
            <w:r w:rsidRPr="00D50B4C">
              <w:rPr>
                <w:rFonts w:cstheme="minorHAnsi"/>
                <w:sz w:val="20"/>
                <w:szCs w:val="20"/>
              </w:rPr>
              <w:t>CDF</w:t>
            </w:r>
            <w:r w:rsidRPr="00D50B4C">
              <w:rPr>
                <w:rFonts w:cstheme="minorHAnsi"/>
                <w:sz w:val="20"/>
                <w:szCs w:val="20"/>
                <w:lang w:val="ru-RU"/>
              </w:rPr>
              <w:t>» слід розуміти групу організацій, до складу якої входять: Кароль Ф</w:t>
            </w:r>
            <w:r>
              <w:rPr>
                <w:rFonts w:cstheme="minorHAnsi"/>
                <w:sz w:val="20"/>
                <w:szCs w:val="20"/>
                <w:lang w:val="ru-RU"/>
              </w:rPr>
              <w:t>є</w:t>
            </w:r>
            <w:r w:rsidRPr="00D50B4C">
              <w:rPr>
                <w:rFonts w:cstheme="minorHAnsi"/>
                <w:sz w:val="20"/>
                <w:szCs w:val="20"/>
                <w:lang w:val="ru-RU"/>
              </w:rPr>
              <w:t>дор, що вед</w:t>
            </w:r>
            <w:r>
              <w:rPr>
                <w:rFonts w:cstheme="minorHAnsi"/>
                <w:sz w:val="20"/>
                <w:szCs w:val="20"/>
                <w:lang w:val="ru-RU"/>
              </w:rPr>
              <w:t>е</w:t>
            </w:r>
            <w:r w:rsidRPr="00D50B4C">
              <w:rPr>
                <w:rFonts w:cstheme="minorHAnsi"/>
                <w:sz w:val="20"/>
                <w:szCs w:val="20"/>
                <w:lang w:val="ru-RU"/>
              </w:rPr>
              <w:t xml:space="preserve"> бізнес під назвою </w:t>
            </w:r>
            <w:r w:rsidRPr="00D50B4C">
              <w:rPr>
                <w:rFonts w:cstheme="minorHAnsi"/>
                <w:sz w:val="20"/>
                <w:szCs w:val="20"/>
              </w:rPr>
              <w:t xml:space="preserve">«Architekci CDF - Biuro Projektowe Karol Fiedor» (NIP : 781-100- 89-15), "CDF Architekci" sp. Z oo. </w:t>
            </w:r>
            <w:proofErr w:type="spellStart"/>
            <w:r w:rsidRPr="00D50B4C">
              <w:rPr>
                <w:rFonts w:cstheme="minorHAnsi"/>
                <w:sz w:val="20"/>
                <w:szCs w:val="20"/>
              </w:rPr>
              <w:t>із</w:t>
            </w:r>
            <w:proofErr w:type="spellEnd"/>
            <w:r w:rsidRPr="00D50B4C">
              <w:rPr>
                <w:rFonts w:cstheme="minorHAnsi"/>
                <w:sz w:val="20"/>
                <w:szCs w:val="20"/>
              </w:rPr>
              <w:t xml:space="preserve"> </w:t>
            </w:r>
            <w:proofErr w:type="spellStart"/>
            <w:r w:rsidRPr="00D50B4C">
              <w:rPr>
                <w:rFonts w:cstheme="minorHAnsi"/>
                <w:sz w:val="20"/>
                <w:szCs w:val="20"/>
              </w:rPr>
              <w:t>місцезнаходженням</w:t>
            </w:r>
            <w:proofErr w:type="spellEnd"/>
            <w:r w:rsidRPr="00D50B4C">
              <w:rPr>
                <w:rFonts w:cstheme="minorHAnsi"/>
                <w:sz w:val="20"/>
                <w:szCs w:val="20"/>
              </w:rPr>
              <w:t xml:space="preserve"> у </w:t>
            </w:r>
            <w:proofErr w:type="spellStart"/>
            <w:r w:rsidRPr="00D50B4C">
              <w:rPr>
                <w:rFonts w:cstheme="minorHAnsi"/>
                <w:sz w:val="20"/>
                <w:szCs w:val="20"/>
              </w:rPr>
              <w:t>Познані</w:t>
            </w:r>
            <w:proofErr w:type="spellEnd"/>
            <w:r w:rsidRPr="00D50B4C">
              <w:rPr>
                <w:rFonts w:cstheme="minorHAnsi"/>
                <w:sz w:val="20"/>
                <w:szCs w:val="20"/>
              </w:rPr>
              <w:t xml:space="preserve"> (KRS: 0000283338), "CDF Architekci" sp. z o.o. sp.k., </w:t>
            </w:r>
            <w:proofErr w:type="spellStart"/>
            <w:r w:rsidRPr="00D50B4C">
              <w:rPr>
                <w:rFonts w:cstheme="minorHAnsi"/>
                <w:sz w:val="20"/>
                <w:szCs w:val="20"/>
              </w:rPr>
              <w:t>розташована</w:t>
            </w:r>
            <w:proofErr w:type="spellEnd"/>
            <w:r w:rsidRPr="00D50B4C">
              <w:rPr>
                <w:rFonts w:cstheme="minorHAnsi"/>
                <w:sz w:val="20"/>
                <w:szCs w:val="20"/>
              </w:rPr>
              <w:t xml:space="preserve"> в </w:t>
            </w:r>
            <w:proofErr w:type="spellStart"/>
            <w:r w:rsidRPr="00D50B4C">
              <w:rPr>
                <w:rFonts w:cstheme="minorHAnsi"/>
                <w:sz w:val="20"/>
                <w:szCs w:val="20"/>
              </w:rPr>
              <w:t>Познані</w:t>
            </w:r>
            <w:proofErr w:type="spellEnd"/>
            <w:r w:rsidRPr="00D50B4C">
              <w:rPr>
                <w:rFonts w:cstheme="minorHAnsi"/>
                <w:sz w:val="20"/>
                <w:szCs w:val="20"/>
              </w:rPr>
              <w:t xml:space="preserve"> (KRS: 0000283721), CDF Architekci </w:t>
            </w:r>
            <w:proofErr w:type="spellStart"/>
            <w:r w:rsidRPr="00D50B4C">
              <w:rPr>
                <w:rFonts w:cstheme="minorHAnsi"/>
                <w:sz w:val="20"/>
                <w:szCs w:val="20"/>
              </w:rPr>
              <w:t>sp.z</w:t>
            </w:r>
            <w:proofErr w:type="spellEnd"/>
            <w:r w:rsidRPr="00D50B4C">
              <w:rPr>
                <w:rFonts w:cstheme="minorHAnsi"/>
                <w:sz w:val="20"/>
                <w:szCs w:val="20"/>
              </w:rPr>
              <w:t xml:space="preserve"> o.o. II sp. K</w:t>
            </w:r>
            <w:r w:rsidRPr="00D50B4C">
              <w:rPr>
                <w:rFonts w:cstheme="minorHAnsi"/>
                <w:sz w:val="20"/>
                <w:szCs w:val="20"/>
                <w:lang w:val="ru-RU"/>
              </w:rPr>
              <w:t>., розташована в Познані (</w:t>
            </w:r>
            <w:r w:rsidRPr="00D50B4C">
              <w:rPr>
                <w:rFonts w:cstheme="minorHAnsi"/>
                <w:sz w:val="20"/>
                <w:szCs w:val="20"/>
              </w:rPr>
              <w:t>KRS</w:t>
            </w:r>
            <w:r w:rsidRPr="00D50B4C">
              <w:rPr>
                <w:rFonts w:cstheme="minorHAnsi"/>
                <w:sz w:val="20"/>
                <w:szCs w:val="20"/>
                <w:lang w:val="ru-RU"/>
              </w:rPr>
              <w:t xml:space="preserve">: 0000763967), </w:t>
            </w:r>
            <w:r w:rsidRPr="00D50B4C">
              <w:rPr>
                <w:rFonts w:cstheme="minorHAnsi"/>
                <w:sz w:val="20"/>
                <w:szCs w:val="20"/>
              </w:rPr>
              <w:t>DOT</w:t>
            </w:r>
            <w:r w:rsidRPr="00D50B4C">
              <w:rPr>
                <w:rFonts w:cstheme="minorHAnsi"/>
                <w:sz w:val="20"/>
                <w:szCs w:val="20"/>
                <w:lang w:val="ru-RU"/>
              </w:rPr>
              <w:t>. ТОВ зі штаб-квартирою в Познані (</w:t>
            </w:r>
            <w:r w:rsidRPr="00D50B4C">
              <w:rPr>
                <w:rFonts w:cstheme="minorHAnsi"/>
                <w:sz w:val="20"/>
                <w:szCs w:val="20"/>
              </w:rPr>
              <w:t>KRS</w:t>
            </w:r>
            <w:r w:rsidRPr="00D50B4C">
              <w:rPr>
                <w:rFonts w:cstheme="minorHAnsi"/>
                <w:sz w:val="20"/>
                <w:szCs w:val="20"/>
                <w:lang w:val="ru-RU"/>
              </w:rPr>
              <w:t xml:space="preserve">: 0000327496) та іншими комерційними компаніями, створеними за участю </w:t>
            </w:r>
            <w:proofErr w:type="spellStart"/>
            <w:r w:rsidRPr="00D50B4C">
              <w:rPr>
                <w:rFonts w:cstheme="minorHAnsi"/>
                <w:sz w:val="20"/>
                <w:szCs w:val="20"/>
              </w:rPr>
              <w:t>Кароля</w:t>
            </w:r>
            <w:proofErr w:type="spellEnd"/>
            <w:r w:rsidRPr="00D50B4C">
              <w:rPr>
                <w:rFonts w:cstheme="minorHAnsi"/>
                <w:sz w:val="20"/>
                <w:szCs w:val="20"/>
              </w:rPr>
              <w:t xml:space="preserve"> Ф</w:t>
            </w:r>
            <w:r>
              <w:rPr>
                <w:rFonts w:cstheme="minorHAnsi"/>
                <w:sz w:val="20"/>
                <w:szCs w:val="20"/>
                <w:lang w:val="uk-UA"/>
              </w:rPr>
              <w:t>є</w:t>
            </w:r>
            <w:proofErr w:type="spellStart"/>
            <w:r w:rsidRPr="00D50B4C">
              <w:rPr>
                <w:rFonts w:cstheme="minorHAnsi"/>
                <w:sz w:val="20"/>
                <w:szCs w:val="20"/>
              </w:rPr>
              <w:t>дора</w:t>
            </w:r>
            <w:proofErr w:type="spellEnd"/>
            <w:r w:rsidRPr="00D50B4C">
              <w:rPr>
                <w:rFonts w:cstheme="minorHAnsi"/>
                <w:sz w:val="20"/>
                <w:szCs w:val="20"/>
              </w:rPr>
              <w:t xml:space="preserve"> </w:t>
            </w:r>
            <w:proofErr w:type="spellStart"/>
            <w:r w:rsidRPr="00D50B4C">
              <w:rPr>
                <w:rFonts w:cstheme="minorHAnsi"/>
                <w:sz w:val="20"/>
                <w:szCs w:val="20"/>
              </w:rPr>
              <w:t>як</w:t>
            </w:r>
            <w:proofErr w:type="spellEnd"/>
            <w:r w:rsidRPr="00D50B4C">
              <w:rPr>
                <w:rFonts w:cstheme="minorHAnsi"/>
                <w:sz w:val="20"/>
                <w:szCs w:val="20"/>
              </w:rPr>
              <w:t xml:space="preserve"> </w:t>
            </w:r>
            <w:proofErr w:type="spellStart"/>
            <w:r w:rsidRPr="00D50B4C">
              <w:rPr>
                <w:rFonts w:cstheme="minorHAnsi"/>
                <w:sz w:val="20"/>
                <w:szCs w:val="20"/>
              </w:rPr>
              <w:t>партнера</w:t>
            </w:r>
            <w:proofErr w:type="spellEnd"/>
            <w:r w:rsidRPr="00D50B4C">
              <w:rPr>
                <w:rFonts w:cstheme="minorHAnsi"/>
                <w:sz w:val="20"/>
                <w:szCs w:val="20"/>
              </w:rPr>
              <w:t>.</w:t>
            </w:r>
          </w:p>
          <w:p w14:paraId="3B9863F3" w14:textId="77777777" w:rsidR="008542A8" w:rsidRPr="00745DB4" w:rsidRDefault="008542A8" w:rsidP="008542A8">
            <w:pPr>
              <w:pStyle w:val="Akapitzlist"/>
              <w:numPr>
                <w:ilvl w:val="0"/>
                <w:numId w:val="6"/>
              </w:numPr>
              <w:spacing w:line="256" w:lineRule="auto"/>
              <w:ind w:hanging="357"/>
              <w:jc w:val="both"/>
              <w:rPr>
                <w:rFonts w:cstheme="minorHAnsi"/>
                <w:sz w:val="20"/>
                <w:szCs w:val="20"/>
              </w:rPr>
            </w:pPr>
            <w:proofErr w:type="spellStart"/>
            <w:r w:rsidRPr="00745DB4">
              <w:rPr>
                <w:rFonts w:cstheme="minorHAnsi"/>
                <w:sz w:val="20"/>
                <w:szCs w:val="20"/>
              </w:rPr>
              <w:t>Сторони</w:t>
            </w:r>
            <w:proofErr w:type="spellEnd"/>
            <w:r w:rsidRPr="00745DB4">
              <w:rPr>
                <w:rFonts w:cstheme="minorHAnsi"/>
                <w:sz w:val="20"/>
                <w:szCs w:val="20"/>
              </w:rPr>
              <w:t xml:space="preserve"> </w:t>
            </w:r>
            <w:proofErr w:type="spellStart"/>
            <w:r w:rsidRPr="00745DB4">
              <w:rPr>
                <w:rFonts w:cstheme="minorHAnsi"/>
                <w:sz w:val="20"/>
                <w:szCs w:val="20"/>
              </w:rPr>
              <w:t>погоджуються</w:t>
            </w:r>
            <w:proofErr w:type="spellEnd"/>
            <w:r w:rsidRPr="00745DB4">
              <w:rPr>
                <w:rFonts w:cstheme="minorHAnsi"/>
                <w:sz w:val="20"/>
                <w:szCs w:val="20"/>
              </w:rPr>
              <w:t xml:space="preserve">, </w:t>
            </w:r>
            <w:proofErr w:type="spellStart"/>
            <w:r w:rsidRPr="00745DB4">
              <w:rPr>
                <w:rFonts w:cstheme="minorHAnsi"/>
                <w:sz w:val="20"/>
                <w:szCs w:val="20"/>
              </w:rPr>
              <w:t>що</w:t>
            </w:r>
            <w:proofErr w:type="spellEnd"/>
            <w:r w:rsidRPr="00745DB4">
              <w:rPr>
                <w:rFonts w:cstheme="minorHAnsi"/>
                <w:sz w:val="20"/>
                <w:szCs w:val="20"/>
              </w:rPr>
              <w:t xml:space="preserve"> </w:t>
            </w:r>
            <w:proofErr w:type="spellStart"/>
            <w:r w:rsidRPr="00745DB4">
              <w:rPr>
                <w:rFonts w:cstheme="minorHAnsi"/>
                <w:sz w:val="20"/>
                <w:szCs w:val="20"/>
              </w:rPr>
              <w:t>для</w:t>
            </w:r>
            <w:proofErr w:type="spellEnd"/>
            <w:r w:rsidRPr="00745DB4">
              <w:rPr>
                <w:rFonts w:cstheme="minorHAnsi"/>
                <w:sz w:val="20"/>
                <w:szCs w:val="20"/>
              </w:rPr>
              <w:t xml:space="preserve"> </w:t>
            </w:r>
            <w:proofErr w:type="spellStart"/>
            <w:r w:rsidRPr="00745DB4">
              <w:rPr>
                <w:rFonts w:cstheme="minorHAnsi"/>
                <w:sz w:val="20"/>
                <w:szCs w:val="20"/>
              </w:rPr>
              <w:t>цілей</w:t>
            </w:r>
            <w:proofErr w:type="spellEnd"/>
            <w:r w:rsidRPr="00745DB4">
              <w:rPr>
                <w:rFonts w:cstheme="minorHAnsi"/>
                <w:sz w:val="20"/>
                <w:szCs w:val="20"/>
              </w:rPr>
              <w:t xml:space="preserve"> </w:t>
            </w:r>
            <w:proofErr w:type="spellStart"/>
            <w:r w:rsidRPr="00745DB4">
              <w:rPr>
                <w:rFonts w:cstheme="minorHAnsi"/>
                <w:sz w:val="20"/>
                <w:szCs w:val="20"/>
              </w:rPr>
              <w:t>цієї</w:t>
            </w:r>
            <w:proofErr w:type="spellEnd"/>
            <w:r w:rsidRPr="00745DB4">
              <w:rPr>
                <w:rFonts w:cstheme="minorHAnsi"/>
                <w:sz w:val="20"/>
                <w:szCs w:val="20"/>
              </w:rPr>
              <w:t xml:space="preserve"> </w:t>
            </w:r>
            <w:proofErr w:type="spellStart"/>
            <w:r w:rsidRPr="00745DB4">
              <w:rPr>
                <w:rFonts w:cstheme="minorHAnsi"/>
                <w:sz w:val="20"/>
                <w:szCs w:val="20"/>
              </w:rPr>
              <w:t>Угоди</w:t>
            </w:r>
            <w:proofErr w:type="spellEnd"/>
            <w:r w:rsidRPr="00745DB4">
              <w:rPr>
                <w:rFonts w:cstheme="minorHAnsi"/>
                <w:sz w:val="20"/>
                <w:szCs w:val="20"/>
              </w:rPr>
              <w:t xml:space="preserve"> </w:t>
            </w:r>
            <w:proofErr w:type="spellStart"/>
            <w:r w:rsidRPr="00745DB4">
              <w:rPr>
                <w:rFonts w:cstheme="minorHAnsi"/>
                <w:sz w:val="20"/>
                <w:szCs w:val="20"/>
              </w:rPr>
              <w:t>під</w:t>
            </w:r>
            <w:proofErr w:type="spellEnd"/>
            <w:r w:rsidRPr="00745DB4">
              <w:rPr>
                <w:rFonts w:cstheme="minorHAnsi"/>
                <w:sz w:val="20"/>
                <w:szCs w:val="20"/>
              </w:rPr>
              <w:t xml:space="preserve"> </w:t>
            </w:r>
            <w:proofErr w:type="spellStart"/>
            <w:r w:rsidRPr="00745DB4">
              <w:rPr>
                <w:rFonts w:cstheme="minorHAnsi"/>
                <w:sz w:val="20"/>
                <w:szCs w:val="20"/>
              </w:rPr>
              <w:t>терміном</w:t>
            </w:r>
            <w:proofErr w:type="spellEnd"/>
            <w:r w:rsidRPr="00745DB4">
              <w:rPr>
                <w:rFonts w:cstheme="minorHAnsi"/>
                <w:sz w:val="20"/>
                <w:szCs w:val="20"/>
              </w:rPr>
              <w:t xml:space="preserve"> «</w:t>
            </w:r>
            <w:proofErr w:type="spellStart"/>
            <w:r w:rsidRPr="00745DB4">
              <w:rPr>
                <w:rFonts w:cstheme="minorHAnsi"/>
                <w:sz w:val="20"/>
                <w:szCs w:val="20"/>
              </w:rPr>
              <w:t>Конфіденційна</w:t>
            </w:r>
            <w:proofErr w:type="spellEnd"/>
            <w:r w:rsidRPr="00745DB4">
              <w:rPr>
                <w:rFonts w:cstheme="minorHAnsi"/>
                <w:sz w:val="20"/>
                <w:szCs w:val="20"/>
              </w:rPr>
              <w:t xml:space="preserve"> </w:t>
            </w:r>
            <w:proofErr w:type="spellStart"/>
            <w:r w:rsidRPr="00745DB4">
              <w:rPr>
                <w:rFonts w:cstheme="minorHAnsi"/>
                <w:sz w:val="20"/>
                <w:szCs w:val="20"/>
              </w:rPr>
              <w:t>інформація</w:t>
            </w:r>
            <w:proofErr w:type="spellEnd"/>
            <w:r w:rsidRPr="00745DB4">
              <w:rPr>
                <w:rFonts w:cstheme="minorHAnsi"/>
                <w:sz w:val="20"/>
                <w:szCs w:val="20"/>
              </w:rPr>
              <w:t xml:space="preserve">» </w:t>
            </w:r>
            <w:proofErr w:type="spellStart"/>
            <w:r w:rsidRPr="00745DB4">
              <w:rPr>
                <w:rFonts w:cstheme="minorHAnsi"/>
                <w:sz w:val="20"/>
                <w:szCs w:val="20"/>
              </w:rPr>
              <w:t>розуміють</w:t>
            </w:r>
            <w:proofErr w:type="spellEnd"/>
            <w:r w:rsidRPr="00745DB4">
              <w:rPr>
                <w:rFonts w:cstheme="minorHAnsi"/>
                <w:sz w:val="20"/>
                <w:szCs w:val="20"/>
              </w:rPr>
              <w:t xml:space="preserve"> </w:t>
            </w:r>
            <w:proofErr w:type="spellStart"/>
            <w:r w:rsidRPr="00745DB4">
              <w:rPr>
                <w:rFonts w:cstheme="minorHAnsi"/>
                <w:sz w:val="20"/>
                <w:szCs w:val="20"/>
              </w:rPr>
              <w:t>будь-яку</w:t>
            </w:r>
            <w:proofErr w:type="spellEnd"/>
            <w:r w:rsidRPr="00745DB4">
              <w:rPr>
                <w:rFonts w:cstheme="minorHAnsi"/>
                <w:sz w:val="20"/>
                <w:szCs w:val="20"/>
              </w:rPr>
              <w:t xml:space="preserve"> </w:t>
            </w:r>
            <w:proofErr w:type="spellStart"/>
            <w:r w:rsidRPr="00745DB4">
              <w:rPr>
                <w:rFonts w:cstheme="minorHAnsi"/>
                <w:sz w:val="20"/>
                <w:szCs w:val="20"/>
              </w:rPr>
              <w:t>інформацію</w:t>
            </w:r>
            <w:proofErr w:type="spellEnd"/>
            <w:r w:rsidRPr="00745DB4">
              <w:rPr>
                <w:rFonts w:cstheme="minorHAnsi"/>
                <w:sz w:val="20"/>
                <w:szCs w:val="20"/>
              </w:rPr>
              <w:t xml:space="preserve">, </w:t>
            </w:r>
            <w:proofErr w:type="spellStart"/>
            <w:r w:rsidRPr="00745DB4">
              <w:rPr>
                <w:rFonts w:cstheme="minorHAnsi"/>
                <w:sz w:val="20"/>
                <w:szCs w:val="20"/>
              </w:rPr>
              <w:t>отриману</w:t>
            </w:r>
            <w:proofErr w:type="spellEnd"/>
            <w:r w:rsidRPr="00745DB4">
              <w:rPr>
                <w:rFonts w:cstheme="minorHAnsi"/>
                <w:sz w:val="20"/>
                <w:szCs w:val="20"/>
              </w:rPr>
              <w:t xml:space="preserve"> </w:t>
            </w:r>
            <w:r>
              <w:rPr>
                <w:rFonts w:cstheme="minorHAnsi"/>
                <w:sz w:val="20"/>
                <w:szCs w:val="20"/>
                <w:lang w:val="uk-UA"/>
              </w:rPr>
              <w:t>Працівником</w:t>
            </w:r>
            <w:r w:rsidRPr="00745DB4">
              <w:rPr>
                <w:rFonts w:cstheme="minorHAnsi"/>
                <w:sz w:val="20"/>
                <w:szCs w:val="20"/>
              </w:rPr>
              <w:t xml:space="preserve"> у </w:t>
            </w:r>
            <w:proofErr w:type="spellStart"/>
            <w:r w:rsidRPr="00745DB4">
              <w:rPr>
                <w:rFonts w:cstheme="minorHAnsi"/>
                <w:sz w:val="20"/>
                <w:szCs w:val="20"/>
              </w:rPr>
              <w:t>зв’язку</w:t>
            </w:r>
            <w:proofErr w:type="spellEnd"/>
            <w:r w:rsidRPr="00745DB4">
              <w:rPr>
                <w:rFonts w:cstheme="minorHAnsi"/>
                <w:sz w:val="20"/>
                <w:szCs w:val="20"/>
              </w:rPr>
              <w:t xml:space="preserve"> з </w:t>
            </w:r>
            <w:proofErr w:type="spellStart"/>
            <w:r w:rsidRPr="00745DB4">
              <w:rPr>
                <w:rFonts w:cstheme="minorHAnsi"/>
                <w:sz w:val="20"/>
                <w:szCs w:val="20"/>
              </w:rPr>
              <w:t>виконанням</w:t>
            </w:r>
            <w:proofErr w:type="spellEnd"/>
            <w:r w:rsidRPr="00745DB4">
              <w:rPr>
                <w:rFonts w:cstheme="minorHAnsi"/>
                <w:sz w:val="20"/>
                <w:szCs w:val="20"/>
              </w:rPr>
              <w:t xml:space="preserve"> </w:t>
            </w:r>
            <w:proofErr w:type="spellStart"/>
            <w:r w:rsidRPr="00745DB4">
              <w:rPr>
                <w:rFonts w:cstheme="minorHAnsi"/>
                <w:sz w:val="20"/>
                <w:szCs w:val="20"/>
              </w:rPr>
              <w:t>роботи</w:t>
            </w:r>
            <w:proofErr w:type="spellEnd"/>
            <w:r w:rsidRPr="00745DB4">
              <w:rPr>
                <w:rFonts w:cstheme="minorHAnsi"/>
                <w:sz w:val="20"/>
                <w:szCs w:val="20"/>
              </w:rPr>
              <w:t xml:space="preserve">, </w:t>
            </w:r>
            <w:proofErr w:type="spellStart"/>
            <w:r w:rsidRPr="00745DB4">
              <w:rPr>
                <w:rFonts w:cstheme="minorHAnsi"/>
                <w:sz w:val="20"/>
                <w:szCs w:val="20"/>
              </w:rPr>
              <w:t>інформація</w:t>
            </w:r>
            <w:proofErr w:type="spellEnd"/>
            <w:r w:rsidRPr="00745DB4">
              <w:rPr>
                <w:rFonts w:cstheme="minorHAnsi"/>
                <w:sz w:val="20"/>
                <w:szCs w:val="20"/>
              </w:rPr>
              <w:t xml:space="preserve"> </w:t>
            </w:r>
            <w:proofErr w:type="spellStart"/>
            <w:r w:rsidRPr="00745DB4">
              <w:rPr>
                <w:rFonts w:cstheme="minorHAnsi"/>
                <w:sz w:val="20"/>
                <w:szCs w:val="20"/>
              </w:rPr>
              <w:t>якої</w:t>
            </w:r>
            <w:proofErr w:type="spellEnd"/>
            <w:r w:rsidRPr="00745DB4">
              <w:rPr>
                <w:rFonts w:cstheme="minorHAnsi"/>
                <w:sz w:val="20"/>
                <w:szCs w:val="20"/>
              </w:rPr>
              <w:t xml:space="preserve"> </w:t>
            </w:r>
            <w:proofErr w:type="spellStart"/>
            <w:r w:rsidRPr="00745DB4">
              <w:rPr>
                <w:rFonts w:cstheme="minorHAnsi"/>
                <w:sz w:val="20"/>
                <w:szCs w:val="20"/>
              </w:rPr>
              <w:t>прямо</w:t>
            </w:r>
            <w:proofErr w:type="spellEnd"/>
            <w:r w:rsidRPr="00745DB4">
              <w:rPr>
                <w:rFonts w:cstheme="minorHAnsi"/>
                <w:sz w:val="20"/>
                <w:szCs w:val="20"/>
              </w:rPr>
              <w:t xml:space="preserve"> </w:t>
            </w:r>
            <w:proofErr w:type="spellStart"/>
            <w:r w:rsidRPr="00745DB4">
              <w:rPr>
                <w:rFonts w:cstheme="minorHAnsi"/>
                <w:sz w:val="20"/>
                <w:szCs w:val="20"/>
              </w:rPr>
              <w:t>чи</w:t>
            </w:r>
            <w:proofErr w:type="spellEnd"/>
            <w:r w:rsidRPr="00745DB4">
              <w:rPr>
                <w:rFonts w:cstheme="minorHAnsi"/>
                <w:sz w:val="20"/>
                <w:szCs w:val="20"/>
              </w:rPr>
              <w:t xml:space="preserve"> </w:t>
            </w:r>
            <w:proofErr w:type="spellStart"/>
            <w:r w:rsidRPr="00745DB4">
              <w:rPr>
                <w:rFonts w:cstheme="minorHAnsi"/>
                <w:sz w:val="20"/>
                <w:szCs w:val="20"/>
              </w:rPr>
              <w:t>опосередковано</w:t>
            </w:r>
            <w:proofErr w:type="spellEnd"/>
            <w:r w:rsidRPr="00745DB4">
              <w:rPr>
                <w:rFonts w:cstheme="minorHAnsi"/>
                <w:sz w:val="20"/>
                <w:szCs w:val="20"/>
              </w:rPr>
              <w:t xml:space="preserve"> </w:t>
            </w:r>
            <w:proofErr w:type="spellStart"/>
            <w:r w:rsidRPr="00745DB4">
              <w:rPr>
                <w:rFonts w:cstheme="minorHAnsi"/>
                <w:sz w:val="20"/>
                <w:szCs w:val="20"/>
              </w:rPr>
              <w:t>пов’язана</w:t>
            </w:r>
            <w:proofErr w:type="spellEnd"/>
            <w:r w:rsidRPr="00745DB4">
              <w:rPr>
                <w:rFonts w:cstheme="minorHAnsi"/>
                <w:sz w:val="20"/>
                <w:szCs w:val="20"/>
              </w:rPr>
              <w:t xml:space="preserve"> з </w:t>
            </w:r>
            <w:proofErr w:type="spellStart"/>
            <w:r w:rsidRPr="00745DB4">
              <w:rPr>
                <w:rFonts w:cstheme="minorHAnsi"/>
                <w:sz w:val="20"/>
                <w:szCs w:val="20"/>
              </w:rPr>
              <w:t>діяльністю</w:t>
            </w:r>
            <w:proofErr w:type="spellEnd"/>
            <w:r w:rsidRPr="00745DB4">
              <w:rPr>
                <w:rFonts w:cstheme="minorHAnsi"/>
                <w:sz w:val="20"/>
                <w:szCs w:val="20"/>
              </w:rPr>
              <w:t xml:space="preserve">, </w:t>
            </w:r>
            <w:proofErr w:type="spellStart"/>
            <w:r w:rsidRPr="00745DB4">
              <w:rPr>
                <w:rFonts w:cstheme="minorHAnsi"/>
                <w:sz w:val="20"/>
                <w:szCs w:val="20"/>
              </w:rPr>
              <w:t>яку</w:t>
            </w:r>
            <w:proofErr w:type="spellEnd"/>
            <w:r w:rsidRPr="00745DB4">
              <w:rPr>
                <w:rFonts w:cstheme="minorHAnsi"/>
                <w:sz w:val="20"/>
                <w:szCs w:val="20"/>
              </w:rPr>
              <w:t xml:space="preserve"> </w:t>
            </w:r>
            <w:proofErr w:type="spellStart"/>
            <w:r w:rsidRPr="00745DB4">
              <w:rPr>
                <w:rFonts w:cstheme="minorHAnsi"/>
                <w:sz w:val="20"/>
                <w:szCs w:val="20"/>
              </w:rPr>
              <w:t>здійснює</w:t>
            </w:r>
            <w:proofErr w:type="spellEnd"/>
            <w:r w:rsidRPr="00745DB4">
              <w:rPr>
                <w:rFonts w:cstheme="minorHAnsi"/>
                <w:sz w:val="20"/>
                <w:szCs w:val="20"/>
              </w:rPr>
              <w:t xml:space="preserve"> </w:t>
            </w:r>
            <w:proofErr w:type="spellStart"/>
            <w:r w:rsidRPr="00745DB4">
              <w:rPr>
                <w:rFonts w:cstheme="minorHAnsi"/>
                <w:sz w:val="20"/>
                <w:szCs w:val="20"/>
              </w:rPr>
              <w:t>працівник</w:t>
            </w:r>
            <w:proofErr w:type="spellEnd"/>
            <w:r w:rsidRPr="00745DB4">
              <w:rPr>
                <w:rFonts w:cstheme="minorHAnsi"/>
                <w:sz w:val="20"/>
                <w:szCs w:val="20"/>
              </w:rPr>
              <w:t xml:space="preserve">. </w:t>
            </w:r>
            <w:r w:rsidRPr="00745DB4">
              <w:rPr>
                <w:rFonts w:cstheme="minorHAnsi"/>
                <w:sz w:val="20"/>
                <w:szCs w:val="20"/>
                <w:lang w:val="ru-RU"/>
              </w:rPr>
              <w:t>Роботодавець</w:t>
            </w:r>
            <w:r w:rsidRPr="00745DB4">
              <w:rPr>
                <w:rFonts w:cstheme="minorHAnsi"/>
                <w:sz w:val="20"/>
                <w:szCs w:val="20"/>
              </w:rPr>
              <w:t xml:space="preserve"> </w:t>
            </w:r>
            <w:r w:rsidRPr="00745DB4">
              <w:rPr>
                <w:rFonts w:cstheme="minorHAnsi"/>
                <w:sz w:val="20"/>
                <w:szCs w:val="20"/>
                <w:lang w:val="ru-RU"/>
              </w:rPr>
              <w:t>або</w:t>
            </w:r>
            <w:r w:rsidRPr="00745DB4">
              <w:rPr>
                <w:rFonts w:cstheme="minorHAnsi"/>
                <w:sz w:val="20"/>
                <w:szCs w:val="20"/>
              </w:rPr>
              <w:t xml:space="preserve"> </w:t>
            </w:r>
            <w:r w:rsidRPr="00745DB4">
              <w:rPr>
                <w:rFonts w:cstheme="minorHAnsi"/>
                <w:sz w:val="20"/>
                <w:szCs w:val="20"/>
                <w:lang w:val="ru-RU"/>
              </w:rPr>
              <w:t>організації</w:t>
            </w:r>
            <w:r w:rsidRPr="00745DB4">
              <w:rPr>
                <w:rFonts w:cstheme="minorHAnsi"/>
                <w:sz w:val="20"/>
                <w:szCs w:val="20"/>
              </w:rPr>
              <w:t xml:space="preserve">, </w:t>
            </w:r>
            <w:r w:rsidRPr="00745DB4">
              <w:rPr>
                <w:rFonts w:cstheme="minorHAnsi"/>
                <w:sz w:val="20"/>
                <w:szCs w:val="20"/>
                <w:lang w:val="ru-RU"/>
              </w:rPr>
              <w:t>що</w:t>
            </w:r>
            <w:r w:rsidRPr="00745DB4">
              <w:rPr>
                <w:rFonts w:cstheme="minorHAnsi"/>
                <w:sz w:val="20"/>
                <w:szCs w:val="20"/>
              </w:rPr>
              <w:t xml:space="preserve"> </w:t>
            </w:r>
            <w:r w:rsidRPr="00745DB4">
              <w:rPr>
                <w:rFonts w:cstheme="minorHAnsi"/>
                <w:sz w:val="20"/>
                <w:szCs w:val="20"/>
                <w:lang w:val="ru-RU"/>
              </w:rPr>
              <w:t>входять</w:t>
            </w:r>
            <w:r w:rsidRPr="00745DB4">
              <w:rPr>
                <w:rFonts w:cstheme="minorHAnsi"/>
                <w:sz w:val="20"/>
                <w:szCs w:val="20"/>
              </w:rPr>
              <w:t xml:space="preserve"> </w:t>
            </w:r>
            <w:r w:rsidRPr="00745DB4">
              <w:rPr>
                <w:rFonts w:cstheme="minorHAnsi"/>
                <w:sz w:val="20"/>
                <w:szCs w:val="20"/>
                <w:lang w:val="ru-RU"/>
              </w:rPr>
              <w:t>до</w:t>
            </w:r>
            <w:r w:rsidRPr="00745DB4">
              <w:rPr>
                <w:rFonts w:cstheme="minorHAnsi"/>
                <w:sz w:val="20"/>
                <w:szCs w:val="20"/>
              </w:rPr>
              <w:t xml:space="preserve"> </w:t>
            </w:r>
            <w:r w:rsidRPr="00745DB4">
              <w:rPr>
                <w:rFonts w:cstheme="minorHAnsi"/>
                <w:sz w:val="20"/>
                <w:szCs w:val="20"/>
                <w:lang w:val="ru-RU"/>
              </w:rPr>
              <w:t>групи</w:t>
            </w:r>
            <w:r w:rsidRPr="00745DB4">
              <w:rPr>
                <w:rFonts w:cstheme="minorHAnsi"/>
                <w:sz w:val="20"/>
                <w:szCs w:val="20"/>
              </w:rPr>
              <w:t xml:space="preserve"> </w:t>
            </w:r>
            <w:r w:rsidRPr="00745DB4">
              <w:rPr>
                <w:rFonts w:cstheme="minorHAnsi"/>
                <w:sz w:val="20"/>
                <w:szCs w:val="20"/>
                <w:lang w:val="ru-RU"/>
              </w:rPr>
              <w:t>проектів</w:t>
            </w:r>
            <w:r w:rsidRPr="00745DB4">
              <w:rPr>
                <w:rFonts w:cstheme="minorHAnsi"/>
                <w:sz w:val="20"/>
                <w:szCs w:val="20"/>
              </w:rPr>
              <w:t xml:space="preserve"> CDF</w:t>
            </w:r>
            <w:r>
              <w:rPr>
                <w:rFonts w:cstheme="minorHAnsi"/>
                <w:sz w:val="20"/>
                <w:szCs w:val="20"/>
                <w:lang w:val="uk-UA"/>
              </w:rPr>
              <w:t xml:space="preserve"> економічній діяльності</w:t>
            </w:r>
            <w:r w:rsidRPr="00745DB4">
              <w:rPr>
                <w:rFonts w:cstheme="minorHAnsi"/>
                <w:sz w:val="20"/>
                <w:szCs w:val="20"/>
              </w:rPr>
              <w:t xml:space="preserve">, </w:t>
            </w:r>
            <w:r w:rsidRPr="00745DB4">
              <w:rPr>
                <w:rFonts w:cstheme="minorHAnsi"/>
                <w:sz w:val="20"/>
                <w:szCs w:val="20"/>
                <w:lang w:val="ru-RU"/>
              </w:rPr>
              <w:t>зокрема</w:t>
            </w:r>
            <w:r w:rsidRPr="00745DB4">
              <w:rPr>
                <w:rFonts w:cstheme="minorHAnsi"/>
                <w:sz w:val="20"/>
                <w:szCs w:val="20"/>
              </w:rPr>
              <w:t>:</w:t>
            </w:r>
          </w:p>
          <w:p w14:paraId="603F2B74" w14:textId="77777777" w:rsidR="008542A8" w:rsidRPr="00745DB4" w:rsidRDefault="008542A8" w:rsidP="008542A8">
            <w:pPr>
              <w:pStyle w:val="Akapitzlist"/>
              <w:numPr>
                <w:ilvl w:val="1"/>
                <w:numId w:val="6"/>
              </w:numPr>
              <w:spacing w:line="256" w:lineRule="auto"/>
              <w:ind w:hanging="357"/>
              <w:jc w:val="both"/>
              <w:rPr>
                <w:rFonts w:cstheme="minorHAnsi"/>
                <w:sz w:val="20"/>
                <w:szCs w:val="20"/>
                <w:lang w:val="ru-RU"/>
              </w:rPr>
            </w:pPr>
            <w:r w:rsidRPr="00745DB4">
              <w:rPr>
                <w:rFonts w:cstheme="minorHAnsi"/>
                <w:sz w:val="20"/>
                <w:szCs w:val="20"/>
                <w:lang w:val="ru-RU"/>
              </w:rPr>
              <w:t>відомості, матеріали та дані, що становлять комерційну таємницю у розумінні ст. 11 Закону від 16 квітня 1993 р. про боротьбу з недобросовісною конкуренцією (тобто в журналі певний набір і набір їх елементів зазвичай не відомі людям, які зазвичай мають справу з цим типом інформації, або є нелегко доступними для таких людей,</w:t>
            </w:r>
          </w:p>
          <w:p w14:paraId="7272FA99" w14:textId="77777777" w:rsidR="008542A8" w:rsidRPr="00745DB4" w:rsidRDefault="008542A8" w:rsidP="008542A8">
            <w:pPr>
              <w:pStyle w:val="Akapitzlist"/>
              <w:numPr>
                <w:ilvl w:val="1"/>
                <w:numId w:val="6"/>
              </w:numPr>
              <w:spacing w:line="256" w:lineRule="auto"/>
              <w:ind w:hanging="357"/>
              <w:jc w:val="both"/>
              <w:rPr>
                <w:rFonts w:cstheme="minorHAnsi"/>
                <w:sz w:val="20"/>
                <w:szCs w:val="20"/>
                <w:lang w:val="ru-RU"/>
              </w:rPr>
            </w:pPr>
            <w:r w:rsidRPr="00745DB4">
              <w:rPr>
                <w:rFonts w:cstheme="minorHAnsi"/>
                <w:sz w:val="20"/>
                <w:szCs w:val="20"/>
                <w:lang w:val="ru-RU"/>
              </w:rPr>
              <w:t xml:space="preserve">інформація, матеріали та дані, що становлять твір у розумінні ст. 1 Закону від 4 лютого 1994 р. про авторське право та суміжні права (тобто Законодавчий журнал 2019 р., ст. 1231 із змінами), незалежно від способу їх фіксації, включаючи їх фрагменти, </w:t>
            </w:r>
            <w:r w:rsidRPr="00745DB4">
              <w:rPr>
                <w:rFonts w:cstheme="minorHAnsi"/>
                <w:sz w:val="20"/>
                <w:szCs w:val="20"/>
                <w:lang w:val="ru-RU"/>
              </w:rPr>
              <w:lastRenderedPageBreak/>
              <w:t>дослідження, адаптації чи компіляції, що підлягають охороні відповідно до положення вищезазначеного акта;</w:t>
            </w:r>
          </w:p>
          <w:p w14:paraId="4004AA48" w14:textId="77777777" w:rsidR="008542A8" w:rsidRPr="0054763C" w:rsidRDefault="008542A8" w:rsidP="008542A8">
            <w:pPr>
              <w:pStyle w:val="Akapitzlist"/>
              <w:numPr>
                <w:ilvl w:val="1"/>
                <w:numId w:val="6"/>
              </w:numPr>
              <w:spacing w:line="256" w:lineRule="auto"/>
              <w:ind w:hanging="357"/>
              <w:jc w:val="both"/>
              <w:rPr>
                <w:rFonts w:cstheme="minorHAnsi"/>
                <w:sz w:val="20"/>
                <w:szCs w:val="20"/>
                <w:lang w:val="ru-RU"/>
              </w:rPr>
            </w:pPr>
            <w:r w:rsidRPr="0054763C">
              <w:rPr>
                <w:rFonts w:cstheme="minorHAnsi"/>
                <w:sz w:val="20"/>
                <w:szCs w:val="20"/>
                <w:lang w:val="ru-RU"/>
              </w:rPr>
              <w:t>інформація, матеріали та дані, що підлягають захисту відповідно до положень Закону від 30 червня 2000 року Закону про промислову власність (тобто, Журнал законів від 201, пункт 501 із змінами), зокрема, корисні моделі та промислові зразки;</w:t>
            </w:r>
          </w:p>
          <w:p w14:paraId="0E0558D0" w14:textId="77777777" w:rsidR="008542A8" w:rsidRPr="0054763C" w:rsidRDefault="008542A8" w:rsidP="008542A8">
            <w:pPr>
              <w:pStyle w:val="Akapitzlist"/>
              <w:numPr>
                <w:ilvl w:val="1"/>
                <w:numId w:val="6"/>
              </w:numPr>
              <w:spacing w:line="256" w:lineRule="auto"/>
              <w:ind w:hanging="357"/>
              <w:jc w:val="both"/>
              <w:rPr>
                <w:rFonts w:cstheme="minorHAnsi"/>
                <w:sz w:val="20"/>
                <w:szCs w:val="20"/>
                <w:lang w:val="ru-RU"/>
              </w:rPr>
            </w:pPr>
            <w:r w:rsidRPr="0054763C">
              <w:rPr>
                <w:rFonts w:cstheme="minorHAnsi"/>
                <w:sz w:val="20"/>
                <w:szCs w:val="20"/>
                <w:lang w:val="ru-RU"/>
              </w:rPr>
              <w:t>зміст цієї Угоди, інформація про винагороду, компенсації чи інші пільги, які Роботодавець надає Працівнику чи іншим особам, незалежно від правової основи та характеру цієї пільги;</w:t>
            </w:r>
          </w:p>
          <w:p w14:paraId="7E2CD011" w14:textId="77777777" w:rsidR="008542A8" w:rsidRPr="0054763C" w:rsidRDefault="008542A8" w:rsidP="008542A8">
            <w:pPr>
              <w:pStyle w:val="Akapitzlist"/>
              <w:numPr>
                <w:ilvl w:val="1"/>
                <w:numId w:val="6"/>
              </w:numPr>
              <w:spacing w:line="256" w:lineRule="auto"/>
              <w:ind w:hanging="357"/>
              <w:jc w:val="both"/>
              <w:rPr>
                <w:rFonts w:cstheme="minorHAnsi"/>
                <w:sz w:val="20"/>
                <w:szCs w:val="20"/>
                <w:lang w:val="ru-RU"/>
              </w:rPr>
            </w:pPr>
            <w:r w:rsidRPr="0054763C">
              <w:rPr>
                <w:rFonts w:cstheme="minorHAnsi"/>
                <w:sz w:val="20"/>
                <w:szCs w:val="20"/>
                <w:lang w:val="ru-RU"/>
              </w:rPr>
              <w:t xml:space="preserve">інформація, зібрана в базах даних, які використовуються </w:t>
            </w:r>
            <w:r>
              <w:rPr>
                <w:rFonts w:cstheme="minorHAnsi"/>
                <w:sz w:val="20"/>
                <w:szCs w:val="20"/>
                <w:lang w:val="ru-RU"/>
              </w:rPr>
              <w:t>Роботодавцем</w:t>
            </w:r>
            <w:r w:rsidRPr="0054763C">
              <w:rPr>
                <w:rFonts w:cstheme="minorHAnsi"/>
                <w:sz w:val="20"/>
                <w:szCs w:val="20"/>
                <w:lang w:val="ru-RU"/>
              </w:rPr>
              <w:t xml:space="preserve"> та суб'єктами, які з ним співпрацюють;</w:t>
            </w:r>
          </w:p>
          <w:p w14:paraId="18371856" w14:textId="77777777" w:rsidR="008542A8" w:rsidRPr="0054763C" w:rsidRDefault="008542A8" w:rsidP="008542A8">
            <w:pPr>
              <w:pStyle w:val="Akapitzlist"/>
              <w:numPr>
                <w:ilvl w:val="1"/>
                <w:numId w:val="6"/>
              </w:numPr>
              <w:spacing w:line="256" w:lineRule="auto"/>
              <w:ind w:hanging="357"/>
              <w:jc w:val="both"/>
              <w:rPr>
                <w:rFonts w:cstheme="minorHAnsi"/>
                <w:sz w:val="20"/>
                <w:szCs w:val="20"/>
                <w:lang w:val="ru-RU"/>
              </w:rPr>
            </w:pPr>
            <w:r w:rsidRPr="0054763C">
              <w:rPr>
                <w:rFonts w:cstheme="minorHAnsi"/>
                <w:sz w:val="20"/>
                <w:szCs w:val="20"/>
                <w:lang w:val="ru-RU"/>
              </w:rPr>
              <w:t>інформація, що міститься в листуванні або є вкладеннями до листування, адресованого Роботодавцю або суб'єктам, які співпрацюють із Роботодавцем, незалежно від підстав і правового характеру цієї співпраці, включаючи листування, що ведеться в електронному вигляді, через миттєві повідомлення або інші засоби віддаленого зв'язку, надані Роботодавцем працівник,</w:t>
            </w:r>
          </w:p>
          <w:p w14:paraId="14AD4DF9" w14:textId="77777777" w:rsidR="008542A8" w:rsidRPr="0054763C" w:rsidRDefault="008542A8" w:rsidP="008542A8">
            <w:pPr>
              <w:pStyle w:val="Akapitzlist"/>
              <w:numPr>
                <w:ilvl w:val="1"/>
                <w:numId w:val="6"/>
              </w:numPr>
              <w:spacing w:line="256" w:lineRule="auto"/>
              <w:ind w:hanging="357"/>
              <w:jc w:val="both"/>
              <w:rPr>
                <w:rFonts w:cstheme="minorHAnsi"/>
                <w:sz w:val="20"/>
                <w:szCs w:val="20"/>
                <w:lang w:val="ru-RU"/>
              </w:rPr>
            </w:pPr>
            <w:r w:rsidRPr="0054763C">
              <w:rPr>
                <w:rFonts w:cstheme="minorHAnsi"/>
                <w:sz w:val="20"/>
                <w:szCs w:val="20"/>
                <w:lang w:val="ru-RU"/>
              </w:rPr>
              <w:t xml:space="preserve">інформація, що становить паролі доступу, </w:t>
            </w:r>
            <w:r w:rsidRPr="0054763C">
              <w:rPr>
                <w:rFonts w:cstheme="minorHAnsi"/>
                <w:sz w:val="20"/>
                <w:szCs w:val="20"/>
              </w:rPr>
              <w:t>PIN</w:t>
            </w:r>
            <w:r w:rsidRPr="0054763C">
              <w:rPr>
                <w:rFonts w:cstheme="minorHAnsi"/>
                <w:sz w:val="20"/>
                <w:szCs w:val="20"/>
                <w:lang w:val="ru-RU"/>
              </w:rPr>
              <w:t xml:space="preserve">-коди, серійні номери, ліцензійні ключі програмного забезпечення та будь-яку іншу інформацію подібного характеру, що використовується </w:t>
            </w:r>
            <w:r>
              <w:rPr>
                <w:rFonts w:cstheme="minorHAnsi"/>
                <w:sz w:val="20"/>
                <w:szCs w:val="20"/>
                <w:lang w:val="ru-RU"/>
              </w:rPr>
              <w:t>Роботодавцем</w:t>
            </w:r>
            <w:r w:rsidRPr="0054763C">
              <w:rPr>
                <w:rFonts w:cstheme="minorHAnsi"/>
                <w:sz w:val="20"/>
                <w:szCs w:val="20"/>
                <w:lang w:val="ru-RU"/>
              </w:rPr>
              <w:t xml:space="preserve"> або організаціями, які співпрацюють із Замовником, незалежно від характеру та правової основи цієї співпраці,</w:t>
            </w:r>
          </w:p>
          <w:p w14:paraId="5794FBCF" w14:textId="77777777" w:rsidR="008542A8" w:rsidRPr="0054763C" w:rsidRDefault="008542A8" w:rsidP="008542A8">
            <w:pPr>
              <w:pStyle w:val="Akapitzlist"/>
              <w:numPr>
                <w:ilvl w:val="1"/>
                <w:numId w:val="6"/>
              </w:numPr>
              <w:spacing w:line="256" w:lineRule="auto"/>
              <w:ind w:hanging="357"/>
              <w:jc w:val="both"/>
              <w:rPr>
                <w:rFonts w:cstheme="minorHAnsi"/>
                <w:sz w:val="20"/>
                <w:szCs w:val="20"/>
                <w:lang w:val="ru-RU"/>
              </w:rPr>
            </w:pPr>
            <w:r w:rsidRPr="0054763C">
              <w:rPr>
                <w:rFonts w:cstheme="minorHAnsi"/>
                <w:sz w:val="20"/>
                <w:szCs w:val="20"/>
                <w:lang w:val="ru-RU"/>
              </w:rPr>
              <w:t xml:space="preserve">всю інформацію, що міститься в документах, файлах і списках, незалежно від форми їх збереження, включаючи, серед іншого, дані підрядників та інших суб'єктів, які співпрацюють із </w:t>
            </w:r>
            <w:r>
              <w:rPr>
                <w:rFonts w:cstheme="minorHAnsi"/>
                <w:sz w:val="20"/>
                <w:szCs w:val="20"/>
                <w:lang w:val="ru-RU"/>
              </w:rPr>
              <w:t xml:space="preserve">Роботодавцем </w:t>
            </w:r>
            <w:r w:rsidRPr="0054763C">
              <w:rPr>
                <w:rFonts w:cstheme="minorHAnsi"/>
                <w:sz w:val="20"/>
                <w:szCs w:val="20"/>
                <w:lang w:val="ru-RU"/>
              </w:rPr>
              <w:t xml:space="preserve">або проектною групою </w:t>
            </w:r>
            <w:r w:rsidRPr="0054763C">
              <w:rPr>
                <w:rFonts w:cstheme="minorHAnsi"/>
                <w:sz w:val="20"/>
                <w:szCs w:val="20"/>
              </w:rPr>
              <w:t>CDF</w:t>
            </w:r>
            <w:r w:rsidRPr="0054763C">
              <w:rPr>
                <w:rFonts w:cstheme="minorHAnsi"/>
                <w:sz w:val="20"/>
                <w:szCs w:val="20"/>
                <w:lang w:val="ru-RU"/>
              </w:rPr>
              <w:t xml:space="preserve">, інформація про фінансовий стан та маркетингові стратегії та інвестиційні плани </w:t>
            </w:r>
            <w:r>
              <w:rPr>
                <w:rFonts w:cstheme="minorHAnsi"/>
                <w:sz w:val="20"/>
                <w:szCs w:val="20"/>
                <w:lang w:val="ru-RU"/>
              </w:rPr>
              <w:lastRenderedPageBreak/>
              <w:t>Роботодавця</w:t>
            </w:r>
            <w:r w:rsidRPr="0054763C">
              <w:rPr>
                <w:rFonts w:cstheme="minorHAnsi"/>
                <w:sz w:val="20"/>
                <w:szCs w:val="20"/>
                <w:lang w:val="ru-RU"/>
              </w:rPr>
              <w:t xml:space="preserve">, інформація про комерційні пропозиції, підготовлені та подані </w:t>
            </w:r>
            <w:r>
              <w:rPr>
                <w:rFonts w:cstheme="minorHAnsi"/>
                <w:sz w:val="20"/>
                <w:szCs w:val="20"/>
                <w:lang w:val="ru-RU"/>
              </w:rPr>
              <w:t>Роботодавця</w:t>
            </w:r>
            <w:r w:rsidRPr="0054763C">
              <w:rPr>
                <w:rFonts w:cstheme="minorHAnsi"/>
                <w:sz w:val="20"/>
                <w:szCs w:val="20"/>
                <w:lang w:val="ru-RU"/>
              </w:rPr>
              <w:t xml:space="preserve"> іншим суб'єктам, а також інформація про комерційні пропозиції, прийняті, відхилені або подані Роботодавцю або подані Роботодавцем, шаблони документів і договорів, які використовує Роботодавець, інформація про програмне забезпечення, яке використовується Роботодавцем,</w:t>
            </w:r>
          </w:p>
          <w:p w14:paraId="098D1071" w14:textId="77777777" w:rsidR="008542A8" w:rsidRPr="005F75C8" w:rsidRDefault="008542A8" w:rsidP="008542A8">
            <w:pPr>
              <w:pStyle w:val="Akapitzlist"/>
              <w:numPr>
                <w:ilvl w:val="1"/>
                <w:numId w:val="6"/>
              </w:numPr>
              <w:spacing w:line="256" w:lineRule="auto"/>
              <w:jc w:val="both"/>
              <w:rPr>
                <w:rFonts w:cstheme="minorHAnsi"/>
                <w:sz w:val="20"/>
                <w:szCs w:val="20"/>
                <w:lang w:val="ru-RU"/>
              </w:rPr>
            </w:pPr>
            <w:r w:rsidRPr="005F75C8">
              <w:rPr>
                <w:rFonts w:cstheme="minorHAnsi"/>
                <w:sz w:val="20"/>
                <w:szCs w:val="20"/>
                <w:lang w:val="ru-RU"/>
              </w:rPr>
              <w:t>будь-які інші документи, комерційна, технічна інформація, ноу-хау технічного, комерційного, організаційного, фінансового та будь-якого іншого характеру, матеріали, продукти, інструменти, графічні повідомлення, специфікації, посібники, креслення та інша інформація, що стосується діяльності компанії роботодавець</w:t>
            </w:r>
            <w:r>
              <w:rPr>
                <w:rFonts w:cstheme="minorHAnsi"/>
                <w:sz w:val="20"/>
                <w:szCs w:val="20"/>
                <w:lang w:val="uk-UA"/>
              </w:rPr>
              <w:t xml:space="preserve"> </w:t>
            </w:r>
            <w:r w:rsidRPr="005F75C8">
              <w:rPr>
                <w:rFonts w:cstheme="minorHAnsi"/>
                <w:sz w:val="20"/>
                <w:szCs w:val="20"/>
                <w:lang w:val="ru-RU"/>
              </w:rPr>
              <w:t>,</w:t>
            </w:r>
          </w:p>
          <w:p w14:paraId="03BC632C" w14:textId="77777777" w:rsidR="008542A8" w:rsidRPr="0043453F" w:rsidRDefault="008542A8" w:rsidP="008542A8">
            <w:pPr>
              <w:pStyle w:val="Akapitzlist"/>
              <w:numPr>
                <w:ilvl w:val="1"/>
                <w:numId w:val="6"/>
              </w:numPr>
              <w:spacing w:line="256" w:lineRule="auto"/>
              <w:jc w:val="both"/>
              <w:rPr>
                <w:rFonts w:cstheme="minorHAnsi"/>
                <w:sz w:val="20"/>
                <w:szCs w:val="20"/>
                <w:lang w:val="ru-RU"/>
              </w:rPr>
            </w:pPr>
            <w:r w:rsidRPr="0043453F">
              <w:rPr>
                <w:rFonts w:cstheme="minorHAnsi"/>
                <w:sz w:val="20"/>
                <w:szCs w:val="20"/>
                <w:lang w:val="ru-RU"/>
              </w:rPr>
              <w:t xml:space="preserve">всі дії, здійснені </w:t>
            </w:r>
            <w:r>
              <w:rPr>
                <w:rFonts w:cstheme="minorHAnsi"/>
                <w:sz w:val="20"/>
                <w:szCs w:val="20"/>
                <w:lang w:val="uk-UA"/>
              </w:rPr>
              <w:t>Працівником</w:t>
            </w:r>
            <w:r w:rsidRPr="0043453F">
              <w:rPr>
                <w:rFonts w:cstheme="minorHAnsi"/>
                <w:sz w:val="20"/>
                <w:szCs w:val="20"/>
                <w:lang w:val="ru-RU"/>
              </w:rPr>
              <w:t xml:space="preserve"> у зв'язку з виконанням службових обов'язків, все, що Працівник створив або виконав, а також те, що Працівник дізнався у зв'язку з виконанням Угоди, зокрема, яка ділянка, нерухомість, об'єкт та якого інвестора стосується проект, які проекти виконуються клієнтами </w:t>
            </w:r>
            <w:r>
              <w:rPr>
                <w:rFonts w:cstheme="minorHAnsi"/>
                <w:sz w:val="20"/>
                <w:szCs w:val="20"/>
                <w:lang w:val="uk-UA"/>
              </w:rPr>
              <w:t>Роботодавця</w:t>
            </w:r>
            <w:r w:rsidRPr="0043453F">
              <w:rPr>
                <w:rFonts w:cstheme="minorHAnsi"/>
                <w:sz w:val="20"/>
                <w:szCs w:val="20"/>
                <w:lang w:val="ru-RU"/>
              </w:rPr>
              <w:t xml:space="preserve"> та де вони знаходяться, які інвестиційні наміри чи плани, бюджети, проблеми мають інвестори, для яких </w:t>
            </w:r>
            <w:r>
              <w:rPr>
                <w:rFonts w:cstheme="minorHAnsi"/>
                <w:sz w:val="20"/>
                <w:szCs w:val="20"/>
                <w:lang w:val="ru-RU"/>
              </w:rPr>
              <w:t>Роботодавець</w:t>
            </w:r>
            <w:r w:rsidRPr="0043453F">
              <w:rPr>
                <w:rFonts w:cstheme="minorHAnsi"/>
                <w:sz w:val="20"/>
                <w:szCs w:val="20"/>
                <w:lang w:val="ru-RU"/>
              </w:rPr>
              <w:t xml:space="preserve"> надає послуги прямо чи опосередковано (наприклад, як субпідрядник архітектурної студія тощо).</w:t>
            </w:r>
          </w:p>
          <w:p w14:paraId="0314EB0F" w14:textId="77777777" w:rsidR="008542A8" w:rsidRPr="0043453F" w:rsidRDefault="008542A8" w:rsidP="008542A8">
            <w:pPr>
              <w:pStyle w:val="Akapitzlist"/>
              <w:numPr>
                <w:ilvl w:val="0"/>
                <w:numId w:val="6"/>
              </w:numPr>
              <w:spacing w:line="256" w:lineRule="auto"/>
              <w:ind w:hanging="357"/>
              <w:jc w:val="both"/>
              <w:rPr>
                <w:rFonts w:cstheme="minorHAnsi"/>
                <w:sz w:val="20"/>
                <w:szCs w:val="20"/>
                <w:lang w:val="ru-RU"/>
              </w:rPr>
            </w:pPr>
            <w:r>
              <w:rPr>
                <w:rFonts w:cstheme="minorHAnsi"/>
                <w:sz w:val="20"/>
                <w:szCs w:val="20"/>
                <w:lang w:val="ru-RU"/>
              </w:rPr>
              <w:t xml:space="preserve">Працівник </w:t>
            </w:r>
            <w:r w:rsidRPr="0043453F">
              <w:rPr>
                <w:rFonts w:cstheme="minorHAnsi"/>
                <w:sz w:val="20"/>
                <w:szCs w:val="20"/>
                <w:lang w:val="ru-RU"/>
              </w:rPr>
              <w:t>зобов'язується зберігати конфіденційність, не розголошувати, не використовувати та не отримувати будь-яку інформацію, зазначену в § 6 розд. 2 цього Договору, як протягом терміну його дії, так і після закінчення або припинення дії вищезазначеного Договору.</w:t>
            </w:r>
          </w:p>
          <w:p w14:paraId="548A4A5B" w14:textId="77777777" w:rsidR="008542A8" w:rsidRPr="0043453F" w:rsidRDefault="008542A8" w:rsidP="008542A8">
            <w:pPr>
              <w:pStyle w:val="Akapitzlist"/>
              <w:numPr>
                <w:ilvl w:val="0"/>
                <w:numId w:val="6"/>
              </w:numPr>
              <w:spacing w:line="256" w:lineRule="auto"/>
              <w:ind w:hanging="357"/>
              <w:jc w:val="both"/>
              <w:rPr>
                <w:rFonts w:cstheme="minorHAnsi"/>
                <w:sz w:val="20"/>
                <w:szCs w:val="20"/>
                <w:lang w:val="ru-RU"/>
              </w:rPr>
            </w:pPr>
            <w:r w:rsidRPr="0043453F">
              <w:rPr>
                <w:rFonts w:cstheme="minorHAnsi"/>
                <w:sz w:val="20"/>
                <w:szCs w:val="20"/>
                <w:lang w:val="ru-RU"/>
              </w:rPr>
              <w:t>Використання або розголошення Конфіденційної інформації дозволяється лише за умови попередньої письмової згоди Роботодавця, крім випадків, коли зобов'язання щодо її розголошення:</w:t>
            </w:r>
          </w:p>
          <w:p w14:paraId="58536FD5" w14:textId="77777777" w:rsidR="008542A8" w:rsidRPr="0043453F" w:rsidRDefault="008542A8" w:rsidP="008542A8">
            <w:pPr>
              <w:pStyle w:val="Akapitzlist"/>
              <w:spacing w:line="256" w:lineRule="auto"/>
              <w:jc w:val="both"/>
              <w:rPr>
                <w:rFonts w:cstheme="minorHAnsi"/>
                <w:sz w:val="20"/>
                <w:szCs w:val="20"/>
                <w:lang w:val="ru-RU"/>
              </w:rPr>
            </w:pPr>
            <w:r w:rsidRPr="0043453F">
              <w:rPr>
                <w:rFonts w:cstheme="minorHAnsi"/>
                <w:sz w:val="20"/>
                <w:szCs w:val="20"/>
                <w:lang w:val="ru-RU"/>
              </w:rPr>
              <w:lastRenderedPageBreak/>
              <w:t xml:space="preserve">а) </w:t>
            </w:r>
            <w:r>
              <w:rPr>
                <w:rFonts w:cstheme="minorHAnsi"/>
                <w:sz w:val="20"/>
                <w:szCs w:val="20"/>
                <w:lang w:val="ru-RU"/>
              </w:rPr>
              <w:t>виникає</w:t>
            </w:r>
            <w:r w:rsidRPr="0043453F">
              <w:rPr>
                <w:rFonts w:cstheme="minorHAnsi"/>
                <w:sz w:val="20"/>
                <w:szCs w:val="20"/>
                <w:lang w:val="ru-RU"/>
              </w:rPr>
              <w:t xml:space="preserve"> з законного рішення суду або рішення компетентних органів державної влади чи місцевого самоврядування;</w:t>
            </w:r>
          </w:p>
          <w:p w14:paraId="13F62901" w14:textId="77777777" w:rsidR="008542A8" w:rsidRPr="003C1B1A" w:rsidRDefault="008542A8" w:rsidP="008542A8">
            <w:pPr>
              <w:pStyle w:val="Akapitzlist"/>
              <w:spacing w:line="256" w:lineRule="auto"/>
              <w:jc w:val="both"/>
              <w:rPr>
                <w:rFonts w:cstheme="minorHAnsi"/>
                <w:sz w:val="20"/>
                <w:szCs w:val="20"/>
                <w:lang w:val="ru-RU"/>
              </w:rPr>
            </w:pPr>
            <w:r w:rsidRPr="003C1B1A">
              <w:rPr>
                <w:rFonts w:cstheme="minorHAnsi"/>
                <w:sz w:val="20"/>
                <w:szCs w:val="20"/>
                <w:lang w:val="ru-RU"/>
              </w:rPr>
              <w:t>б) випливає з імперативних положень закону.</w:t>
            </w:r>
          </w:p>
          <w:p w14:paraId="658FD10B" w14:textId="77777777" w:rsidR="008542A8" w:rsidRPr="00480035" w:rsidRDefault="008542A8" w:rsidP="008542A8">
            <w:pPr>
              <w:pStyle w:val="Akapitzlist"/>
              <w:numPr>
                <w:ilvl w:val="0"/>
                <w:numId w:val="6"/>
              </w:numPr>
              <w:spacing w:line="256" w:lineRule="auto"/>
              <w:jc w:val="both"/>
              <w:rPr>
                <w:rFonts w:cstheme="minorHAnsi"/>
                <w:sz w:val="20"/>
                <w:szCs w:val="20"/>
                <w:lang w:val="ru-RU"/>
              </w:rPr>
            </w:pPr>
            <w:r>
              <w:rPr>
                <w:rFonts w:cstheme="minorHAnsi"/>
                <w:sz w:val="20"/>
                <w:szCs w:val="20"/>
                <w:lang w:val="uk-UA"/>
              </w:rPr>
              <w:t xml:space="preserve">Працівник </w:t>
            </w:r>
            <w:r w:rsidRPr="003C1B1A">
              <w:rPr>
                <w:rFonts w:cstheme="minorHAnsi"/>
                <w:sz w:val="20"/>
                <w:szCs w:val="20"/>
                <w:lang w:val="ru-RU"/>
              </w:rPr>
              <w:t xml:space="preserve">не може розголошувати, записувати, дублювати чи іншим чином обробляти інформацію, матеріали та дані, що становлять конфіденційну інформацію, надану йому Роботодавцем або створені під час виконання його зобов'язань за цією </w:t>
            </w:r>
            <w:r w:rsidRPr="00480035">
              <w:rPr>
                <w:rFonts w:cstheme="minorHAnsi"/>
                <w:sz w:val="20"/>
                <w:szCs w:val="20"/>
                <w:lang w:val="ru-RU"/>
              </w:rPr>
              <w:t>Угодою, якщо таке зобов'язання не випливає з природи правовідносин між сторонами.</w:t>
            </w:r>
          </w:p>
          <w:p w14:paraId="5953905A" w14:textId="77777777" w:rsidR="008542A8" w:rsidRPr="00D004C7" w:rsidRDefault="008542A8" w:rsidP="008542A8">
            <w:pPr>
              <w:pStyle w:val="Akapitzlist"/>
              <w:numPr>
                <w:ilvl w:val="0"/>
                <w:numId w:val="6"/>
              </w:numPr>
              <w:spacing w:line="256" w:lineRule="auto"/>
              <w:ind w:hanging="357"/>
              <w:jc w:val="both"/>
              <w:rPr>
                <w:rFonts w:cstheme="minorHAnsi"/>
                <w:sz w:val="20"/>
                <w:szCs w:val="20"/>
                <w:lang w:val="ru-RU"/>
              </w:rPr>
            </w:pPr>
            <w:r w:rsidRPr="00D004C7">
              <w:rPr>
                <w:rFonts w:cstheme="minorHAnsi"/>
                <w:sz w:val="20"/>
                <w:szCs w:val="20"/>
                <w:lang w:val="ru-RU"/>
              </w:rPr>
              <w:t xml:space="preserve">Сторони погоджуються, що зобов'язання щодо конфіденційності також поширюються на дані, інформацію та матеріали конфіденційного характеру, створені або отримані від суб'єктів, які постійно співпрацюють із </w:t>
            </w:r>
            <w:r>
              <w:rPr>
                <w:rFonts w:cstheme="minorHAnsi"/>
                <w:sz w:val="20"/>
                <w:szCs w:val="20"/>
                <w:lang w:val="ru-RU"/>
              </w:rPr>
              <w:t>Роботодавцем</w:t>
            </w:r>
            <w:r w:rsidRPr="00D004C7">
              <w:rPr>
                <w:rFonts w:cstheme="minorHAnsi"/>
                <w:sz w:val="20"/>
                <w:szCs w:val="20"/>
                <w:lang w:val="ru-RU"/>
              </w:rPr>
              <w:t xml:space="preserve">, включаючи, зокрема, Проектну групу </w:t>
            </w:r>
            <w:r w:rsidRPr="00D004C7">
              <w:rPr>
                <w:rFonts w:cstheme="minorHAnsi"/>
                <w:sz w:val="20"/>
                <w:szCs w:val="20"/>
              </w:rPr>
              <w:t>CDF</w:t>
            </w:r>
            <w:r w:rsidRPr="00D004C7">
              <w:rPr>
                <w:rFonts w:cstheme="minorHAnsi"/>
                <w:sz w:val="20"/>
                <w:szCs w:val="20"/>
                <w:lang w:val="ru-RU"/>
              </w:rPr>
              <w:t xml:space="preserve">, і яка інформація була доступна </w:t>
            </w:r>
            <w:r>
              <w:rPr>
                <w:rFonts w:cstheme="minorHAnsi"/>
                <w:sz w:val="20"/>
                <w:szCs w:val="20"/>
                <w:lang w:val="ru-RU"/>
              </w:rPr>
              <w:t>Працівнику</w:t>
            </w:r>
            <w:r w:rsidRPr="00D004C7">
              <w:rPr>
                <w:rFonts w:cstheme="minorHAnsi"/>
                <w:sz w:val="20"/>
                <w:szCs w:val="20"/>
                <w:lang w:val="ru-RU"/>
              </w:rPr>
              <w:t xml:space="preserve"> вищезазначеними суб'єктами або Роботодавцем, або володіння якими Працівник переходить у зв'язку з виконанням положень Договору чи іншого договору, укладеного між сторонами, незалежно від його форми та характеру.</w:t>
            </w:r>
          </w:p>
          <w:p w14:paraId="75D5A21C" w14:textId="77777777" w:rsidR="008542A8" w:rsidRPr="00D004C7" w:rsidRDefault="008542A8" w:rsidP="008542A8">
            <w:pPr>
              <w:pStyle w:val="Akapitzlist"/>
              <w:numPr>
                <w:ilvl w:val="0"/>
                <w:numId w:val="6"/>
              </w:numPr>
              <w:spacing w:line="256" w:lineRule="auto"/>
              <w:ind w:hanging="357"/>
              <w:jc w:val="both"/>
              <w:rPr>
                <w:rFonts w:cstheme="minorHAnsi"/>
                <w:sz w:val="20"/>
                <w:szCs w:val="20"/>
                <w:lang w:val="ru-RU"/>
              </w:rPr>
            </w:pPr>
            <w:r w:rsidRPr="00D004C7">
              <w:rPr>
                <w:rFonts w:cstheme="minorHAnsi"/>
                <w:sz w:val="20"/>
                <w:szCs w:val="20"/>
                <w:lang w:val="ru-RU"/>
              </w:rPr>
              <w:t xml:space="preserve">Якщо на підставі рішення суду або рішення компетентних органів державної влади чи місцевого самоврядування Працівник зобов'язаний розкрити будь-яку Конфіденційну інформацію, то </w:t>
            </w:r>
            <w:r>
              <w:rPr>
                <w:rFonts w:cstheme="minorHAnsi"/>
                <w:sz w:val="20"/>
                <w:szCs w:val="20"/>
                <w:lang w:val="ru-RU"/>
              </w:rPr>
              <w:t>Працівник</w:t>
            </w:r>
            <w:r w:rsidRPr="00D004C7">
              <w:rPr>
                <w:rFonts w:cstheme="minorHAnsi"/>
                <w:sz w:val="20"/>
                <w:szCs w:val="20"/>
                <w:lang w:val="ru-RU"/>
              </w:rPr>
              <w:t>:</w:t>
            </w:r>
          </w:p>
          <w:p w14:paraId="1FB90F13" w14:textId="77777777" w:rsidR="008542A8" w:rsidRPr="00D004C7" w:rsidRDefault="008542A8" w:rsidP="008542A8">
            <w:pPr>
              <w:pStyle w:val="Akapitzlist"/>
              <w:spacing w:line="256" w:lineRule="auto"/>
              <w:jc w:val="both"/>
              <w:rPr>
                <w:rFonts w:cstheme="minorHAnsi"/>
                <w:sz w:val="20"/>
                <w:szCs w:val="20"/>
                <w:lang w:val="ru-RU"/>
              </w:rPr>
            </w:pPr>
            <w:r w:rsidRPr="00D004C7">
              <w:rPr>
                <w:rFonts w:cstheme="minorHAnsi"/>
                <w:sz w:val="20"/>
                <w:szCs w:val="20"/>
                <w:lang w:val="ru-RU"/>
              </w:rPr>
              <w:t>а.</w:t>
            </w:r>
            <w:r>
              <w:rPr>
                <w:rFonts w:cstheme="minorHAnsi"/>
                <w:sz w:val="20"/>
                <w:szCs w:val="20"/>
                <w:lang w:val="ru-RU"/>
              </w:rPr>
              <w:t xml:space="preserve"> </w:t>
            </w:r>
            <w:r w:rsidRPr="00D004C7">
              <w:rPr>
                <w:rFonts w:cstheme="minorHAnsi"/>
                <w:sz w:val="20"/>
                <w:szCs w:val="20"/>
                <w:lang w:val="ru-RU"/>
              </w:rPr>
              <w:t>негайно, але не пізніше 3-х днів з дати отримання відповідного запиту,</w:t>
            </w:r>
            <w:r>
              <w:rPr>
                <w:rFonts w:cstheme="minorHAnsi"/>
                <w:sz w:val="20"/>
                <w:szCs w:val="20"/>
                <w:lang w:val="ru-RU"/>
              </w:rPr>
              <w:t xml:space="preserve"> має</w:t>
            </w:r>
            <w:r w:rsidRPr="00D004C7">
              <w:rPr>
                <w:rFonts w:cstheme="minorHAnsi"/>
                <w:sz w:val="20"/>
                <w:szCs w:val="20"/>
                <w:lang w:val="ru-RU"/>
              </w:rPr>
              <w:t xml:space="preserve"> повідомити про цей факт Роботодавця та надати йому всю необхідну інформацію та роз’яснення щодо вищезазначеного зобов’язання щодо розголошення Конфіденційної інформації;</w:t>
            </w:r>
          </w:p>
          <w:p w14:paraId="19840BF8" w14:textId="77777777" w:rsidR="008542A8" w:rsidRPr="00D004C7" w:rsidRDefault="008542A8" w:rsidP="008542A8">
            <w:pPr>
              <w:pStyle w:val="Akapitzlist"/>
              <w:spacing w:line="256" w:lineRule="auto"/>
              <w:jc w:val="both"/>
              <w:rPr>
                <w:rFonts w:cstheme="minorHAnsi"/>
                <w:sz w:val="20"/>
                <w:szCs w:val="20"/>
                <w:lang w:val="ru-RU"/>
              </w:rPr>
            </w:pPr>
            <w:r w:rsidRPr="00D004C7">
              <w:rPr>
                <w:rFonts w:cstheme="minorHAnsi"/>
                <w:sz w:val="20"/>
                <w:szCs w:val="20"/>
              </w:rPr>
              <w:t>b</w:t>
            </w:r>
            <w:r w:rsidRPr="00D004C7">
              <w:rPr>
                <w:rFonts w:cstheme="minorHAnsi"/>
                <w:sz w:val="20"/>
                <w:szCs w:val="20"/>
                <w:lang w:val="ru-RU"/>
              </w:rPr>
              <w:t>) зобов'язується розкривати лише ту частину Конфіденційної інформації, яка вимагається імперативними положеннями законодавства;</w:t>
            </w:r>
          </w:p>
          <w:p w14:paraId="79CBE82E" w14:textId="77777777" w:rsidR="008542A8" w:rsidRPr="00D004C7" w:rsidRDefault="008542A8" w:rsidP="008542A8">
            <w:pPr>
              <w:pStyle w:val="Akapitzlist"/>
              <w:spacing w:line="256" w:lineRule="auto"/>
              <w:jc w:val="both"/>
              <w:rPr>
                <w:rFonts w:cstheme="minorHAnsi"/>
                <w:sz w:val="20"/>
                <w:szCs w:val="20"/>
                <w:lang w:val="ru-RU"/>
              </w:rPr>
            </w:pPr>
            <w:r w:rsidRPr="00D004C7">
              <w:rPr>
                <w:rFonts w:cstheme="minorHAnsi"/>
                <w:sz w:val="20"/>
                <w:szCs w:val="20"/>
              </w:rPr>
              <w:t>c</w:t>
            </w:r>
            <w:r w:rsidRPr="00D004C7">
              <w:rPr>
                <w:rFonts w:cstheme="minorHAnsi"/>
                <w:sz w:val="20"/>
                <w:szCs w:val="20"/>
                <w:lang w:val="ru-RU"/>
              </w:rPr>
              <w:t>. зобов'язується вжити всіх можливих заходів для забезпечення того, щоб розкрита Конфіденційна інформація оброблялася конфіденційно та використовувалася лише для цілей, пов'язаних з ходом провадження, для якого була розкрита вищезгадана інформація.</w:t>
            </w:r>
          </w:p>
          <w:p w14:paraId="1E972AAB" w14:textId="77777777" w:rsidR="008542A8" w:rsidRPr="00DF3619" w:rsidRDefault="008542A8" w:rsidP="008542A8">
            <w:pPr>
              <w:pStyle w:val="Akapitzlist"/>
              <w:numPr>
                <w:ilvl w:val="0"/>
                <w:numId w:val="6"/>
              </w:numPr>
              <w:spacing w:line="256" w:lineRule="auto"/>
              <w:jc w:val="both"/>
              <w:rPr>
                <w:rFonts w:cstheme="minorHAnsi"/>
                <w:sz w:val="20"/>
                <w:szCs w:val="20"/>
                <w:lang w:val="ru-RU"/>
              </w:rPr>
            </w:pPr>
            <w:r w:rsidRPr="00D004C7">
              <w:rPr>
                <w:rFonts w:cstheme="minorHAnsi"/>
                <w:sz w:val="20"/>
                <w:szCs w:val="20"/>
                <w:lang w:val="ru-RU"/>
              </w:rPr>
              <w:lastRenderedPageBreak/>
              <w:t xml:space="preserve">У разі будь-якого розголошення, у разі ненавмисного розголошення чи незаконного використання Конфіденційної інформації, </w:t>
            </w:r>
            <w:r>
              <w:rPr>
                <w:rFonts w:cstheme="minorHAnsi"/>
                <w:sz w:val="20"/>
                <w:szCs w:val="20"/>
                <w:lang w:val="ru-RU"/>
              </w:rPr>
              <w:t>Працівник</w:t>
            </w:r>
            <w:r w:rsidRPr="00D004C7">
              <w:rPr>
                <w:rFonts w:cstheme="minorHAnsi"/>
                <w:sz w:val="20"/>
                <w:szCs w:val="20"/>
                <w:lang w:val="ru-RU"/>
              </w:rPr>
              <w:t xml:space="preserve"> зобов’язаний негайно повідомити про це Роботодавця (або вказаних ним осіб чи організаційних підрозділів) та вжити відповідних заходів для запобігання будь-яких випадків ненавмисного розголошення. або незаконне використання з конфіденційної інформації. </w:t>
            </w:r>
            <w:r w:rsidRPr="00DF3619">
              <w:rPr>
                <w:rFonts w:cstheme="minorHAnsi"/>
                <w:sz w:val="20"/>
                <w:szCs w:val="20"/>
                <w:lang w:val="ru-RU"/>
              </w:rPr>
              <w:t>Працівник зобов'язаний негайно інформувати Роботодавця про вжиті дії.</w:t>
            </w:r>
          </w:p>
          <w:p w14:paraId="284CA2A3" w14:textId="77777777" w:rsidR="008542A8" w:rsidRPr="00DF3619" w:rsidRDefault="008542A8" w:rsidP="008542A8">
            <w:pPr>
              <w:pStyle w:val="Akapitzlist"/>
              <w:numPr>
                <w:ilvl w:val="0"/>
                <w:numId w:val="6"/>
              </w:numPr>
              <w:spacing w:line="256" w:lineRule="auto"/>
              <w:ind w:hanging="357"/>
              <w:jc w:val="both"/>
              <w:rPr>
                <w:rFonts w:cstheme="minorHAnsi"/>
                <w:sz w:val="20"/>
                <w:szCs w:val="20"/>
                <w:lang w:val="ru-RU"/>
              </w:rPr>
            </w:pPr>
            <w:r w:rsidRPr="00DF3619">
              <w:rPr>
                <w:rFonts w:cstheme="minorHAnsi"/>
                <w:sz w:val="20"/>
                <w:szCs w:val="20"/>
                <w:lang w:val="ru-RU"/>
              </w:rPr>
              <w:t xml:space="preserve">Положення § 6 розд. 2-5 цієї Угоди не поширюються на Конфіденційну інформацію, якщо </w:t>
            </w:r>
            <w:r>
              <w:rPr>
                <w:rFonts w:cstheme="minorHAnsi"/>
                <w:sz w:val="20"/>
                <w:szCs w:val="20"/>
                <w:lang w:val="ru-RU"/>
              </w:rPr>
              <w:t>Працівник</w:t>
            </w:r>
            <w:r w:rsidRPr="00DF3619">
              <w:rPr>
                <w:rFonts w:cstheme="minorHAnsi"/>
                <w:sz w:val="20"/>
                <w:szCs w:val="20"/>
                <w:lang w:val="ru-RU"/>
              </w:rPr>
              <w:t xml:space="preserve"> доведе, що інформація:</w:t>
            </w:r>
          </w:p>
          <w:p w14:paraId="1F0809C1" w14:textId="77777777" w:rsidR="008542A8" w:rsidRPr="00DF3619" w:rsidRDefault="008542A8" w:rsidP="008542A8">
            <w:pPr>
              <w:pStyle w:val="Akapitzlist"/>
              <w:spacing w:line="256" w:lineRule="auto"/>
              <w:jc w:val="both"/>
              <w:rPr>
                <w:rFonts w:cstheme="minorHAnsi"/>
                <w:sz w:val="20"/>
                <w:szCs w:val="20"/>
                <w:lang w:val="ru-RU"/>
              </w:rPr>
            </w:pPr>
            <w:r w:rsidRPr="00DF3619">
              <w:rPr>
                <w:rFonts w:cstheme="minorHAnsi"/>
                <w:sz w:val="20"/>
                <w:szCs w:val="20"/>
                <w:lang w:val="ru-RU"/>
              </w:rPr>
              <w:t>А</w:t>
            </w:r>
            <w:r>
              <w:rPr>
                <w:rFonts w:cstheme="minorHAnsi"/>
                <w:sz w:val="20"/>
                <w:szCs w:val="20"/>
                <w:lang w:val="ru-RU"/>
              </w:rPr>
              <w:t>)</w:t>
            </w:r>
            <w:r w:rsidRPr="00DF3619">
              <w:rPr>
                <w:rFonts w:cstheme="minorHAnsi"/>
                <w:sz w:val="20"/>
                <w:szCs w:val="20"/>
                <w:lang w:val="ru-RU"/>
              </w:rPr>
              <w:t xml:space="preserve"> ста</w:t>
            </w:r>
            <w:r>
              <w:rPr>
                <w:rFonts w:cstheme="minorHAnsi"/>
                <w:sz w:val="20"/>
                <w:szCs w:val="20"/>
                <w:lang w:val="ru-RU"/>
              </w:rPr>
              <w:t>ла</w:t>
            </w:r>
            <w:r w:rsidRPr="00DF3619">
              <w:rPr>
                <w:rFonts w:cstheme="minorHAnsi"/>
                <w:sz w:val="20"/>
                <w:szCs w:val="20"/>
                <w:lang w:val="ru-RU"/>
              </w:rPr>
              <w:t xml:space="preserve"> публічно відом</w:t>
            </w:r>
            <w:r>
              <w:rPr>
                <w:rFonts w:cstheme="minorHAnsi"/>
                <w:sz w:val="20"/>
                <w:szCs w:val="20"/>
                <w:lang w:val="ru-RU"/>
              </w:rPr>
              <w:t>ою</w:t>
            </w:r>
            <w:r w:rsidRPr="00DF3619">
              <w:rPr>
                <w:rFonts w:cstheme="minorHAnsi"/>
                <w:sz w:val="20"/>
                <w:szCs w:val="20"/>
                <w:lang w:val="ru-RU"/>
              </w:rPr>
              <w:t xml:space="preserve"> без порушення положень цієї Угоди,</w:t>
            </w:r>
          </w:p>
          <w:p w14:paraId="126AEFFB" w14:textId="77777777" w:rsidR="008542A8" w:rsidRPr="00DF3619" w:rsidRDefault="008542A8" w:rsidP="008542A8">
            <w:pPr>
              <w:pStyle w:val="Akapitzlist"/>
              <w:spacing w:line="256" w:lineRule="auto"/>
              <w:jc w:val="both"/>
              <w:rPr>
                <w:rFonts w:cstheme="minorHAnsi"/>
                <w:sz w:val="20"/>
                <w:szCs w:val="20"/>
                <w:lang w:val="ru-RU"/>
              </w:rPr>
            </w:pPr>
            <w:r w:rsidRPr="00DF3619">
              <w:rPr>
                <w:rFonts w:cstheme="minorHAnsi"/>
                <w:sz w:val="20"/>
                <w:szCs w:val="20"/>
                <w:lang w:val="ru-RU"/>
              </w:rPr>
              <w:t>б) надан</w:t>
            </w:r>
            <w:r>
              <w:rPr>
                <w:rFonts w:cstheme="minorHAnsi"/>
                <w:sz w:val="20"/>
                <w:szCs w:val="20"/>
                <w:lang w:val="ru-RU"/>
              </w:rPr>
              <w:t>а</w:t>
            </w:r>
            <w:r w:rsidRPr="00DF3619">
              <w:rPr>
                <w:rFonts w:cstheme="minorHAnsi"/>
                <w:sz w:val="20"/>
                <w:szCs w:val="20"/>
                <w:lang w:val="ru-RU"/>
              </w:rPr>
              <w:t xml:space="preserve"> третьою особою відповідно до закону та без порушення будь-яких зобов'язань,</w:t>
            </w:r>
          </w:p>
          <w:p w14:paraId="2B8532DF" w14:textId="77777777" w:rsidR="008542A8" w:rsidRPr="00DF3619" w:rsidRDefault="008542A8" w:rsidP="008542A8">
            <w:pPr>
              <w:pStyle w:val="Akapitzlist"/>
              <w:spacing w:line="256" w:lineRule="auto"/>
              <w:jc w:val="both"/>
              <w:rPr>
                <w:rFonts w:cstheme="minorHAnsi"/>
                <w:sz w:val="20"/>
                <w:szCs w:val="20"/>
                <w:lang w:val="ru-RU"/>
              </w:rPr>
            </w:pPr>
            <w:r w:rsidRPr="00DF3619">
              <w:rPr>
                <w:rFonts w:cstheme="minorHAnsi"/>
                <w:sz w:val="20"/>
                <w:szCs w:val="20"/>
              </w:rPr>
              <w:t>c</w:t>
            </w:r>
            <w:r>
              <w:rPr>
                <w:rFonts w:cstheme="minorHAnsi"/>
                <w:sz w:val="20"/>
                <w:szCs w:val="20"/>
                <w:lang w:val="ru-RU"/>
              </w:rPr>
              <w:t>)</w:t>
            </w:r>
            <w:r w:rsidRPr="00DF3619">
              <w:rPr>
                <w:rFonts w:cstheme="minorHAnsi"/>
                <w:sz w:val="20"/>
                <w:szCs w:val="20"/>
                <w:lang w:val="ru-RU"/>
              </w:rPr>
              <w:t xml:space="preserve"> були розкриті з попередньої письмової згоди Роботодавця,</w:t>
            </w:r>
          </w:p>
          <w:p w14:paraId="2FFD61D1" w14:textId="77777777" w:rsidR="008542A8" w:rsidRPr="00DF3619" w:rsidRDefault="008542A8" w:rsidP="008542A8">
            <w:pPr>
              <w:pStyle w:val="Akapitzlist"/>
              <w:spacing w:line="256" w:lineRule="auto"/>
              <w:jc w:val="both"/>
              <w:rPr>
                <w:rFonts w:cstheme="minorHAnsi"/>
                <w:sz w:val="20"/>
                <w:szCs w:val="20"/>
                <w:lang w:val="ru-RU"/>
              </w:rPr>
            </w:pPr>
            <w:r w:rsidRPr="00DF3619">
              <w:rPr>
                <w:rFonts w:cstheme="minorHAnsi"/>
                <w:sz w:val="20"/>
                <w:szCs w:val="20"/>
                <w:lang w:val="ru-RU"/>
              </w:rPr>
              <w:t>г) були оприлюднені відповідно до вимог закону або положень ухвали суду чи рішень компетентних державних органів чи місцевого самоврядування.</w:t>
            </w:r>
          </w:p>
          <w:p w14:paraId="269E495F" w14:textId="77777777" w:rsidR="008542A8" w:rsidRPr="00DF3619" w:rsidRDefault="008542A8" w:rsidP="008542A8">
            <w:pPr>
              <w:pStyle w:val="Akapitzlist"/>
              <w:numPr>
                <w:ilvl w:val="0"/>
                <w:numId w:val="6"/>
              </w:numPr>
              <w:spacing w:line="256" w:lineRule="auto"/>
              <w:jc w:val="both"/>
              <w:rPr>
                <w:rFonts w:cstheme="minorHAnsi"/>
                <w:sz w:val="20"/>
                <w:szCs w:val="20"/>
                <w:lang w:val="ru-RU"/>
              </w:rPr>
            </w:pPr>
            <w:r w:rsidRPr="00DF3619">
              <w:rPr>
                <w:rFonts w:cstheme="minorHAnsi"/>
                <w:sz w:val="20"/>
                <w:szCs w:val="20"/>
                <w:lang w:val="ru-RU"/>
              </w:rPr>
              <w:t>У разі розірвання або закінчення терміну дії Договору Працівник зобов'язується повернути Роботодавцю, не залишаючи йому копій, усі документи та матеріали щодо Конфіденційної інформації, які були довірені Працівнику у зв'язку з виконанням роботи, у тому числі їх копії, копії та записи на інших носіях запису не пізніше дати припинення або закінчення терміну дії Угоди. Працівник зобов'язаний підтвердити виконання цього обов'язку письмово.</w:t>
            </w:r>
          </w:p>
          <w:p w14:paraId="21718F11" w14:textId="77777777" w:rsidR="008542A8" w:rsidRPr="00DF3619" w:rsidRDefault="008542A8" w:rsidP="008542A8">
            <w:pPr>
              <w:pStyle w:val="Akapitzlist"/>
              <w:numPr>
                <w:ilvl w:val="0"/>
                <w:numId w:val="6"/>
              </w:numPr>
              <w:spacing w:line="256" w:lineRule="auto"/>
              <w:jc w:val="both"/>
              <w:rPr>
                <w:rFonts w:cstheme="minorHAnsi"/>
                <w:sz w:val="20"/>
                <w:szCs w:val="20"/>
                <w:lang w:val="ru-RU"/>
              </w:rPr>
            </w:pPr>
            <w:r w:rsidRPr="00DF3619">
              <w:rPr>
                <w:rFonts w:cstheme="minorHAnsi"/>
                <w:sz w:val="20"/>
                <w:szCs w:val="20"/>
                <w:lang w:val="ru-RU"/>
              </w:rPr>
              <w:t xml:space="preserve">Щоб уникнути сумнівів, Сторони підтверджують, що </w:t>
            </w:r>
            <w:r>
              <w:rPr>
                <w:rFonts w:cstheme="minorHAnsi"/>
                <w:sz w:val="20"/>
                <w:szCs w:val="20"/>
                <w:lang w:val="ru-RU"/>
              </w:rPr>
              <w:t>працівник</w:t>
            </w:r>
            <w:r w:rsidRPr="00DF3619">
              <w:rPr>
                <w:rFonts w:cstheme="minorHAnsi"/>
                <w:sz w:val="20"/>
                <w:szCs w:val="20"/>
                <w:lang w:val="ru-RU"/>
              </w:rPr>
              <w:t xml:space="preserve"> може включати до свого портфоліо інформацію про проекти, в яких він бере участь у рамках трудових відносин (включаючи такі матеріали, як візуалізації), але лише в обсязі та у формі які вони раніше були надані громадськості клієнтами або підрядниками Роботодавцями, до яких стосуються ці проекти (наприклад, на банері чи на веб-сайті певного інвестора), і лише на період такого розкриття для громадськості (тобто до припинення дії інвестора зробити таке публічне </w:t>
            </w:r>
            <w:r w:rsidRPr="00DF3619">
              <w:rPr>
                <w:rFonts w:cstheme="minorHAnsi"/>
                <w:sz w:val="20"/>
                <w:szCs w:val="20"/>
                <w:lang w:val="ru-RU"/>
              </w:rPr>
              <w:lastRenderedPageBreak/>
              <w:t xml:space="preserve">розкриття, наприклад, через зміну його бізнес-планів). У будь-якому іншому випадку, інформація, описана вище, є Конфіденційною інформацією, яку </w:t>
            </w:r>
            <w:r>
              <w:rPr>
                <w:rFonts w:cstheme="minorHAnsi"/>
                <w:sz w:val="20"/>
                <w:szCs w:val="20"/>
                <w:lang w:val="ru-RU"/>
              </w:rPr>
              <w:t>працівник</w:t>
            </w:r>
            <w:r w:rsidRPr="00DF3619">
              <w:rPr>
                <w:rFonts w:cstheme="minorHAnsi"/>
                <w:sz w:val="20"/>
                <w:szCs w:val="20"/>
                <w:lang w:val="ru-RU"/>
              </w:rPr>
              <w:t xml:space="preserve"> не може розголошувати або поширювати без попередньої письмової згоди Роботодавця.</w:t>
            </w:r>
          </w:p>
          <w:p w14:paraId="1C8A3294" w14:textId="77777777" w:rsidR="008542A8" w:rsidRPr="00DF3619" w:rsidRDefault="008542A8" w:rsidP="008542A8">
            <w:pPr>
              <w:pStyle w:val="Akapitzlist"/>
              <w:numPr>
                <w:ilvl w:val="0"/>
                <w:numId w:val="6"/>
              </w:numPr>
              <w:spacing w:line="256" w:lineRule="auto"/>
              <w:jc w:val="both"/>
              <w:rPr>
                <w:rFonts w:cstheme="minorHAnsi"/>
                <w:sz w:val="20"/>
                <w:szCs w:val="20"/>
                <w:lang w:val="ru-RU"/>
              </w:rPr>
            </w:pPr>
            <w:r w:rsidRPr="00DF3619">
              <w:rPr>
                <w:rFonts w:cstheme="minorHAnsi"/>
                <w:sz w:val="20"/>
                <w:szCs w:val="20"/>
                <w:lang w:val="ru-RU"/>
              </w:rPr>
              <w:t>Сторони спільно заявляють, що Роботодавець (або особи, які діють від його імені) матиме право контролювати.</w:t>
            </w:r>
          </w:p>
          <w:p w14:paraId="7CC32277" w14:textId="77777777" w:rsidR="008542A8" w:rsidRDefault="008542A8" w:rsidP="008542A8">
            <w:pPr>
              <w:pStyle w:val="Akapitzlist"/>
              <w:numPr>
                <w:ilvl w:val="0"/>
                <w:numId w:val="6"/>
              </w:numPr>
              <w:spacing w:line="256" w:lineRule="auto"/>
              <w:jc w:val="both"/>
              <w:rPr>
                <w:rFonts w:cstheme="minorHAnsi"/>
                <w:sz w:val="20"/>
                <w:szCs w:val="20"/>
                <w:lang w:val="ru-RU"/>
              </w:rPr>
            </w:pPr>
            <w:r w:rsidRPr="00DF3619">
              <w:rPr>
                <w:rFonts w:cstheme="minorHAnsi"/>
                <w:sz w:val="20"/>
                <w:szCs w:val="20"/>
                <w:lang w:val="ru-RU"/>
              </w:rPr>
              <w:t>Працівник заявляє, що був поінформований про запровадження відеомоніторингу на робочому місці, моніторингу робочого місця, а також ознайомився з інформаційними пунктами щодо обробки зображень на сайті Роботодавця.</w:t>
            </w:r>
          </w:p>
          <w:p w14:paraId="650E331A" w14:textId="77777777" w:rsidR="008542A8" w:rsidRPr="00DF3619" w:rsidRDefault="008542A8" w:rsidP="008542A8">
            <w:pPr>
              <w:pStyle w:val="Akapitzlist"/>
              <w:numPr>
                <w:ilvl w:val="0"/>
                <w:numId w:val="6"/>
              </w:numPr>
              <w:spacing w:line="256" w:lineRule="auto"/>
              <w:jc w:val="both"/>
              <w:rPr>
                <w:rFonts w:cstheme="minorHAnsi"/>
                <w:sz w:val="20"/>
                <w:szCs w:val="20"/>
                <w:lang w:val="ru-RU"/>
              </w:rPr>
            </w:pPr>
            <w:r w:rsidRPr="00DF3619">
              <w:rPr>
                <w:rFonts w:cstheme="minorHAnsi"/>
                <w:sz w:val="20"/>
                <w:szCs w:val="20"/>
                <w:lang w:val="ru-RU"/>
              </w:rPr>
              <w:t>Тексти Положення про захист персональних даних та інформаційних положень, що діють у Роботодавця, надаються Працівнику у вигляді роздруківки в офісі Роботодавця та в електронному вигляді на загальному диску Роботодавця.</w:t>
            </w:r>
          </w:p>
          <w:p w14:paraId="12606ECA" w14:textId="77777777" w:rsidR="008542A8" w:rsidRPr="008542A8" w:rsidRDefault="008542A8" w:rsidP="008542A8">
            <w:pPr>
              <w:spacing w:line="256" w:lineRule="auto"/>
              <w:jc w:val="both"/>
              <w:rPr>
                <w:rFonts w:cstheme="minorHAnsi"/>
                <w:sz w:val="20"/>
                <w:szCs w:val="20"/>
                <w:lang w:val="ru-RU"/>
              </w:rPr>
            </w:pPr>
          </w:p>
          <w:p w14:paraId="2BFA5885" w14:textId="77777777" w:rsidR="008542A8" w:rsidRPr="00DF3619" w:rsidRDefault="008542A8" w:rsidP="008542A8">
            <w:pPr>
              <w:contextualSpacing/>
              <w:jc w:val="center"/>
              <w:rPr>
                <w:rFonts w:cstheme="minorHAnsi"/>
                <w:b/>
                <w:sz w:val="20"/>
                <w:szCs w:val="20"/>
                <w:lang w:val="ru-RU"/>
              </w:rPr>
            </w:pPr>
            <w:r w:rsidRPr="00DF3619">
              <w:rPr>
                <w:rFonts w:cstheme="minorHAnsi"/>
                <w:b/>
                <w:sz w:val="20"/>
                <w:szCs w:val="20"/>
                <w:lang w:val="ru-RU"/>
              </w:rPr>
              <w:t>§7</w:t>
            </w:r>
          </w:p>
          <w:p w14:paraId="3E229FC9" w14:textId="77777777" w:rsidR="008542A8" w:rsidRPr="00DF3619" w:rsidRDefault="008542A8" w:rsidP="008542A8">
            <w:pPr>
              <w:pStyle w:val="Akapitzlist"/>
              <w:numPr>
                <w:ilvl w:val="0"/>
                <w:numId w:val="7"/>
              </w:numPr>
              <w:spacing w:line="256" w:lineRule="auto"/>
              <w:ind w:left="714" w:hanging="357"/>
              <w:jc w:val="both"/>
              <w:rPr>
                <w:rFonts w:cstheme="minorHAnsi"/>
                <w:sz w:val="20"/>
                <w:szCs w:val="20"/>
                <w:lang w:val="ru-RU"/>
              </w:rPr>
            </w:pPr>
            <w:r w:rsidRPr="00DF3619">
              <w:rPr>
                <w:rFonts w:cstheme="minorHAnsi"/>
                <w:sz w:val="20"/>
                <w:szCs w:val="20"/>
                <w:lang w:val="ru-RU"/>
              </w:rPr>
              <w:t>У разі невиконання Працівником зобов’язань, передбачених цією Угодою, зокрема щодо авторського права чи конфіденційності, Роботодавець може вимагати від нього відшкодування завданої шкоди на умовах, встановлених ст. 114 та далі трудового кодексу.</w:t>
            </w:r>
          </w:p>
          <w:p w14:paraId="5158C812" w14:textId="77777777" w:rsidR="008542A8" w:rsidRPr="00DF3619" w:rsidRDefault="008542A8" w:rsidP="008542A8">
            <w:pPr>
              <w:pStyle w:val="Akapitzlist"/>
              <w:numPr>
                <w:ilvl w:val="0"/>
                <w:numId w:val="7"/>
              </w:numPr>
              <w:spacing w:line="256" w:lineRule="auto"/>
              <w:jc w:val="both"/>
              <w:rPr>
                <w:rFonts w:cstheme="minorHAnsi"/>
                <w:sz w:val="20"/>
                <w:szCs w:val="20"/>
                <w:lang w:val="ru-RU"/>
              </w:rPr>
            </w:pPr>
            <w:r w:rsidRPr="00DF3619">
              <w:rPr>
                <w:rFonts w:cstheme="minorHAnsi"/>
                <w:sz w:val="20"/>
                <w:szCs w:val="20"/>
                <w:lang w:val="ru-RU"/>
              </w:rPr>
              <w:t>Незалежно від матеріальної відповідальності, зазначеної в абз. 1, Роботодавець може звернутися до Працівника, який порушує положення Договору, до відповідальності, а в обґрунтованих випадках розірвати Трудовий договір або розірвати його без попередження з вини Працівника (п. 1 ч. 1 ст. 52 КЗпП). ).</w:t>
            </w:r>
          </w:p>
          <w:p w14:paraId="56004383" w14:textId="77777777" w:rsidR="008542A8" w:rsidRPr="00DF3619" w:rsidRDefault="008542A8" w:rsidP="008542A8">
            <w:pPr>
              <w:contextualSpacing/>
              <w:jc w:val="center"/>
              <w:rPr>
                <w:rFonts w:cstheme="minorHAnsi"/>
                <w:b/>
                <w:sz w:val="20"/>
                <w:szCs w:val="20"/>
                <w:lang w:val="ru-RU"/>
              </w:rPr>
            </w:pPr>
            <w:r w:rsidRPr="00DF3619">
              <w:rPr>
                <w:rFonts w:cstheme="minorHAnsi"/>
                <w:b/>
                <w:sz w:val="20"/>
                <w:szCs w:val="20"/>
                <w:lang w:val="ru-RU"/>
              </w:rPr>
              <w:t>§8</w:t>
            </w:r>
          </w:p>
          <w:p w14:paraId="632AE4C9" w14:textId="77777777" w:rsidR="008542A8" w:rsidRPr="00DF3619" w:rsidRDefault="008542A8" w:rsidP="008542A8">
            <w:pPr>
              <w:pStyle w:val="Akapitzlist"/>
              <w:numPr>
                <w:ilvl w:val="0"/>
                <w:numId w:val="8"/>
              </w:numPr>
              <w:spacing w:line="256" w:lineRule="auto"/>
              <w:ind w:left="714" w:hanging="357"/>
              <w:jc w:val="both"/>
              <w:rPr>
                <w:rFonts w:cstheme="minorHAnsi"/>
                <w:sz w:val="20"/>
                <w:szCs w:val="20"/>
                <w:lang w:val="ru-RU"/>
              </w:rPr>
            </w:pPr>
            <w:r w:rsidRPr="00DF3619">
              <w:rPr>
                <w:rFonts w:cstheme="minorHAnsi"/>
                <w:sz w:val="20"/>
                <w:szCs w:val="20"/>
                <w:lang w:val="ru-RU"/>
              </w:rPr>
              <w:t>Якщо будь-які положення цієї Угоди виявляються недійсними відповідно до чинного законодавства, це не впливає на дійсність інших положень.</w:t>
            </w:r>
          </w:p>
          <w:p w14:paraId="7F97D7F2" w14:textId="77777777" w:rsidR="008542A8" w:rsidRPr="00DF3619" w:rsidRDefault="008542A8" w:rsidP="008542A8">
            <w:pPr>
              <w:pStyle w:val="Akapitzlist"/>
              <w:numPr>
                <w:ilvl w:val="0"/>
                <w:numId w:val="8"/>
              </w:numPr>
              <w:spacing w:after="120" w:line="256" w:lineRule="auto"/>
              <w:ind w:left="714" w:hanging="357"/>
              <w:jc w:val="both"/>
              <w:rPr>
                <w:rFonts w:cstheme="minorHAnsi"/>
                <w:sz w:val="20"/>
                <w:szCs w:val="20"/>
                <w:lang w:val="ru-RU"/>
              </w:rPr>
            </w:pPr>
            <w:r w:rsidRPr="00DF3619">
              <w:rPr>
                <w:rFonts w:cstheme="minorHAnsi"/>
                <w:sz w:val="20"/>
                <w:szCs w:val="20"/>
                <w:lang w:val="ru-RU"/>
              </w:rPr>
              <w:t>У ситуації, зазначеній у попередньому пункті, сторони зобов'язуються провести переговори з метою доповнення Договору в частині, що стосується. Зміни, внесені шляхом переговорів, мають бути внесені до цієї Угоди у вигляді додатка.</w:t>
            </w:r>
          </w:p>
          <w:p w14:paraId="7F445273" w14:textId="77777777" w:rsidR="008542A8" w:rsidRPr="003C1B1A" w:rsidRDefault="008542A8" w:rsidP="008542A8">
            <w:pPr>
              <w:contextualSpacing/>
              <w:jc w:val="center"/>
              <w:rPr>
                <w:rFonts w:cstheme="minorHAnsi"/>
                <w:b/>
                <w:sz w:val="20"/>
                <w:szCs w:val="20"/>
                <w:lang w:val="ru-RU"/>
              </w:rPr>
            </w:pPr>
            <w:r w:rsidRPr="003C1B1A">
              <w:rPr>
                <w:rFonts w:cstheme="minorHAnsi"/>
                <w:b/>
                <w:sz w:val="20"/>
                <w:szCs w:val="20"/>
                <w:lang w:val="ru-RU"/>
              </w:rPr>
              <w:t>§9</w:t>
            </w:r>
          </w:p>
          <w:p w14:paraId="7B1C0993" w14:textId="77777777" w:rsidR="008542A8" w:rsidRPr="009168B0" w:rsidRDefault="008542A8" w:rsidP="008542A8">
            <w:pPr>
              <w:ind w:left="284"/>
              <w:jc w:val="both"/>
              <w:rPr>
                <w:rFonts w:cstheme="minorHAnsi"/>
                <w:sz w:val="20"/>
                <w:szCs w:val="20"/>
                <w:lang w:val="ru-RU"/>
              </w:rPr>
            </w:pPr>
            <w:r w:rsidRPr="009168B0">
              <w:rPr>
                <w:rFonts w:cstheme="minorHAnsi"/>
                <w:sz w:val="20"/>
                <w:szCs w:val="20"/>
                <w:lang w:val="ru-RU"/>
              </w:rPr>
              <w:lastRenderedPageBreak/>
              <w:t>1. Працівник зобов'язується дбати про добро, імідж та репутацію Роботодавця, зокрема не вчиняти дій щодо недобросовісної конкуренції по відношенню до Роботодавця, у розумінні Закону від 16 квітня 1993 року про боротьбу з недобросовісною конкуренцією (зведений текст: Законодавчий журнал 2019 р., ст. 1010 із змінами та доповненнями; далі: «Закон про боротьбу з недобросовісною конкуренцією»).</w:t>
            </w:r>
          </w:p>
          <w:p w14:paraId="7DA839B8" w14:textId="77777777" w:rsidR="008542A8" w:rsidRPr="009168B0" w:rsidRDefault="008542A8" w:rsidP="008542A8">
            <w:pPr>
              <w:ind w:left="284"/>
              <w:jc w:val="both"/>
              <w:rPr>
                <w:rFonts w:cstheme="minorHAnsi"/>
                <w:sz w:val="20"/>
                <w:szCs w:val="20"/>
                <w:lang w:val="ru-RU"/>
              </w:rPr>
            </w:pPr>
            <w:r w:rsidRPr="009168B0">
              <w:rPr>
                <w:rFonts w:cstheme="minorHAnsi"/>
                <w:sz w:val="20"/>
                <w:szCs w:val="20"/>
                <w:lang w:val="ru-RU"/>
              </w:rPr>
              <w:t xml:space="preserve">2. Працівник заявляє, що йому відомо, що він безстроково зобов'язаний не розголошувати комерційну таємницю Роботодавця, у тому числі ті, що зберігаються в базі даних (зокрема, контактні дані клієнтів Роботодавця, </w:t>
            </w:r>
            <w:r w:rsidRPr="009168B0">
              <w:rPr>
                <w:rFonts w:cstheme="minorHAnsi"/>
                <w:sz w:val="20"/>
                <w:szCs w:val="20"/>
              </w:rPr>
              <w:t>CDF</w:t>
            </w:r>
            <w:r w:rsidRPr="009168B0">
              <w:rPr>
                <w:rFonts w:cstheme="minorHAnsi"/>
                <w:sz w:val="20"/>
                <w:szCs w:val="20"/>
                <w:lang w:val="ru-RU"/>
              </w:rPr>
              <w:t xml:space="preserve"> </w:t>
            </w:r>
            <w:r w:rsidRPr="009168B0">
              <w:rPr>
                <w:rFonts w:cstheme="minorHAnsi"/>
                <w:sz w:val="20"/>
                <w:szCs w:val="20"/>
              </w:rPr>
              <w:t>Project</w:t>
            </w:r>
            <w:r w:rsidRPr="009168B0">
              <w:rPr>
                <w:rFonts w:cstheme="minorHAnsi"/>
                <w:sz w:val="20"/>
                <w:szCs w:val="20"/>
                <w:lang w:val="ru-RU"/>
              </w:rPr>
              <w:t xml:space="preserve"> </w:t>
            </w:r>
            <w:proofErr w:type="spellStart"/>
            <w:r w:rsidRPr="009168B0">
              <w:rPr>
                <w:rFonts w:cstheme="minorHAnsi"/>
                <w:sz w:val="20"/>
                <w:szCs w:val="20"/>
              </w:rPr>
              <w:t>Group</w:t>
            </w:r>
            <w:proofErr w:type="spellEnd"/>
            <w:r w:rsidRPr="009168B0">
              <w:rPr>
                <w:rFonts w:cstheme="minorHAnsi"/>
                <w:sz w:val="20"/>
                <w:szCs w:val="20"/>
                <w:lang w:val="ru-RU"/>
              </w:rPr>
              <w:t xml:space="preserve">, імена осіб, з якими Роботодавець, члени проектна група </w:t>
            </w:r>
            <w:r w:rsidRPr="009168B0">
              <w:rPr>
                <w:rFonts w:cstheme="minorHAnsi"/>
                <w:sz w:val="20"/>
                <w:szCs w:val="20"/>
              </w:rPr>
              <w:t>CDF</w:t>
            </w:r>
            <w:r w:rsidRPr="009168B0">
              <w:rPr>
                <w:rFonts w:cstheme="minorHAnsi"/>
                <w:sz w:val="20"/>
                <w:szCs w:val="20"/>
                <w:lang w:val="ru-RU"/>
              </w:rPr>
              <w:t xml:space="preserve"> залишається на зв'язку, дані контактні дані субпідрядників </w:t>
            </w:r>
            <w:r>
              <w:rPr>
                <w:rFonts w:cstheme="minorHAnsi"/>
                <w:sz w:val="20"/>
                <w:szCs w:val="20"/>
                <w:lang w:val="ru-RU"/>
              </w:rPr>
              <w:t>Роботодавця</w:t>
            </w:r>
            <w:r w:rsidRPr="009168B0">
              <w:rPr>
                <w:rFonts w:cstheme="minorHAnsi"/>
                <w:sz w:val="20"/>
                <w:szCs w:val="20"/>
                <w:lang w:val="ru-RU"/>
              </w:rPr>
              <w:t xml:space="preserve">, </w:t>
            </w:r>
            <w:r w:rsidRPr="009168B0">
              <w:rPr>
                <w:rFonts w:cstheme="minorHAnsi"/>
                <w:sz w:val="20"/>
                <w:szCs w:val="20"/>
              </w:rPr>
              <w:t>CDF</w:t>
            </w:r>
            <w:r w:rsidRPr="009168B0">
              <w:rPr>
                <w:rFonts w:cstheme="minorHAnsi"/>
                <w:sz w:val="20"/>
                <w:szCs w:val="20"/>
                <w:lang w:val="ru-RU"/>
              </w:rPr>
              <w:t xml:space="preserve"> </w:t>
            </w:r>
            <w:r w:rsidRPr="009168B0">
              <w:rPr>
                <w:rFonts w:cstheme="minorHAnsi"/>
                <w:sz w:val="20"/>
                <w:szCs w:val="20"/>
              </w:rPr>
              <w:t>Project</w:t>
            </w:r>
            <w:r w:rsidRPr="009168B0">
              <w:rPr>
                <w:rFonts w:cstheme="minorHAnsi"/>
                <w:sz w:val="20"/>
                <w:szCs w:val="20"/>
                <w:lang w:val="ru-RU"/>
              </w:rPr>
              <w:t xml:space="preserve"> </w:t>
            </w:r>
            <w:proofErr w:type="spellStart"/>
            <w:r w:rsidRPr="009168B0">
              <w:rPr>
                <w:rFonts w:cstheme="minorHAnsi"/>
                <w:sz w:val="20"/>
                <w:szCs w:val="20"/>
              </w:rPr>
              <w:t>Group</w:t>
            </w:r>
            <w:proofErr w:type="spellEnd"/>
            <w:r w:rsidRPr="009168B0">
              <w:rPr>
                <w:rFonts w:cstheme="minorHAnsi"/>
                <w:sz w:val="20"/>
                <w:szCs w:val="20"/>
                <w:lang w:val="ru-RU"/>
              </w:rPr>
              <w:t>, інформація про операції з окремими клієнтами, включаючи рахунки-фактури, дати оплати, умови контрактів, типові договори з клієнтами, розміри винагороди) також після припинення дії працевлаштування у Роботодавця.</w:t>
            </w:r>
          </w:p>
          <w:p w14:paraId="39BB48A5" w14:textId="77777777" w:rsidR="008542A8" w:rsidRDefault="008542A8" w:rsidP="008542A8">
            <w:pPr>
              <w:contextualSpacing/>
              <w:jc w:val="center"/>
              <w:rPr>
                <w:rFonts w:cstheme="minorHAnsi"/>
                <w:b/>
                <w:sz w:val="20"/>
                <w:szCs w:val="20"/>
              </w:rPr>
            </w:pPr>
            <w:r>
              <w:rPr>
                <w:rFonts w:cstheme="minorHAnsi"/>
                <w:b/>
                <w:sz w:val="20"/>
                <w:szCs w:val="20"/>
              </w:rPr>
              <w:t>§10</w:t>
            </w:r>
          </w:p>
          <w:p w14:paraId="60DEC512" w14:textId="77777777" w:rsidR="008542A8" w:rsidRDefault="008542A8" w:rsidP="008542A8">
            <w:pPr>
              <w:pStyle w:val="Akapitzlist"/>
              <w:numPr>
                <w:ilvl w:val="0"/>
                <w:numId w:val="9"/>
              </w:numPr>
              <w:spacing w:line="256" w:lineRule="auto"/>
              <w:ind w:left="714" w:hanging="357"/>
              <w:jc w:val="both"/>
              <w:rPr>
                <w:rFonts w:cstheme="minorHAnsi"/>
                <w:sz w:val="20"/>
                <w:szCs w:val="20"/>
              </w:rPr>
            </w:pPr>
            <w:proofErr w:type="spellStart"/>
            <w:r w:rsidRPr="008F190D">
              <w:rPr>
                <w:rFonts w:cstheme="minorHAnsi"/>
                <w:sz w:val="20"/>
                <w:szCs w:val="20"/>
              </w:rPr>
              <w:t>Сторони</w:t>
            </w:r>
            <w:proofErr w:type="spellEnd"/>
            <w:r w:rsidRPr="008F190D">
              <w:rPr>
                <w:rFonts w:cstheme="minorHAnsi"/>
                <w:sz w:val="20"/>
                <w:szCs w:val="20"/>
              </w:rPr>
              <w:t xml:space="preserve"> </w:t>
            </w:r>
            <w:proofErr w:type="spellStart"/>
            <w:r w:rsidRPr="008F190D">
              <w:rPr>
                <w:rFonts w:cstheme="minorHAnsi"/>
                <w:sz w:val="20"/>
                <w:szCs w:val="20"/>
              </w:rPr>
              <w:t>погоджуються</w:t>
            </w:r>
            <w:proofErr w:type="spellEnd"/>
            <w:r w:rsidRPr="008F190D">
              <w:rPr>
                <w:rFonts w:cstheme="minorHAnsi"/>
                <w:sz w:val="20"/>
                <w:szCs w:val="20"/>
              </w:rPr>
              <w:t xml:space="preserve">, </w:t>
            </w:r>
            <w:proofErr w:type="spellStart"/>
            <w:r w:rsidRPr="008F190D">
              <w:rPr>
                <w:rFonts w:cstheme="minorHAnsi"/>
                <w:sz w:val="20"/>
                <w:szCs w:val="20"/>
              </w:rPr>
              <w:t>що</w:t>
            </w:r>
            <w:proofErr w:type="spellEnd"/>
            <w:r w:rsidRPr="008F190D">
              <w:rPr>
                <w:rFonts w:cstheme="minorHAnsi"/>
                <w:sz w:val="20"/>
                <w:szCs w:val="20"/>
              </w:rPr>
              <w:t xml:space="preserve"> </w:t>
            </w:r>
            <w:proofErr w:type="spellStart"/>
            <w:r w:rsidRPr="008F190D">
              <w:rPr>
                <w:rFonts w:cstheme="minorHAnsi"/>
                <w:sz w:val="20"/>
                <w:szCs w:val="20"/>
              </w:rPr>
              <w:t>будь-які</w:t>
            </w:r>
            <w:proofErr w:type="spellEnd"/>
            <w:r w:rsidRPr="008F190D">
              <w:rPr>
                <w:rFonts w:cstheme="minorHAnsi"/>
                <w:sz w:val="20"/>
                <w:szCs w:val="20"/>
              </w:rPr>
              <w:t xml:space="preserve"> </w:t>
            </w:r>
            <w:proofErr w:type="spellStart"/>
            <w:r w:rsidRPr="008F190D">
              <w:rPr>
                <w:rFonts w:cstheme="minorHAnsi"/>
                <w:sz w:val="20"/>
                <w:szCs w:val="20"/>
              </w:rPr>
              <w:t>спори</w:t>
            </w:r>
            <w:proofErr w:type="spellEnd"/>
            <w:r w:rsidRPr="008F190D">
              <w:rPr>
                <w:rFonts w:cstheme="minorHAnsi"/>
                <w:sz w:val="20"/>
                <w:szCs w:val="20"/>
              </w:rPr>
              <w:t xml:space="preserve">, </w:t>
            </w:r>
            <w:proofErr w:type="spellStart"/>
            <w:r w:rsidRPr="008F190D">
              <w:rPr>
                <w:rFonts w:cstheme="minorHAnsi"/>
                <w:sz w:val="20"/>
                <w:szCs w:val="20"/>
              </w:rPr>
              <w:t>які</w:t>
            </w:r>
            <w:proofErr w:type="spellEnd"/>
            <w:r w:rsidRPr="008F190D">
              <w:rPr>
                <w:rFonts w:cstheme="minorHAnsi"/>
                <w:sz w:val="20"/>
                <w:szCs w:val="20"/>
              </w:rPr>
              <w:t xml:space="preserve"> </w:t>
            </w:r>
            <w:proofErr w:type="spellStart"/>
            <w:r w:rsidRPr="008F190D">
              <w:rPr>
                <w:rFonts w:cstheme="minorHAnsi"/>
                <w:sz w:val="20"/>
                <w:szCs w:val="20"/>
              </w:rPr>
              <w:t>можуть</w:t>
            </w:r>
            <w:proofErr w:type="spellEnd"/>
            <w:r w:rsidRPr="008F190D">
              <w:rPr>
                <w:rFonts w:cstheme="minorHAnsi"/>
                <w:sz w:val="20"/>
                <w:szCs w:val="20"/>
              </w:rPr>
              <w:t xml:space="preserve"> </w:t>
            </w:r>
            <w:proofErr w:type="spellStart"/>
            <w:r w:rsidRPr="008F190D">
              <w:rPr>
                <w:rFonts w:cstheme="minorHAnsi"/>
                <w:sz w:val="20"/>
                <w:szCs w:val="20"/>
              </w:rPr>
              <w:t>виникнути</w:t>
            </w:r>
            <w:proofErr w:type="spellEnd"/>
            <w:r w:rsidRPr="008F190D">
              <w:rPr>
                <w:rFonts w:cstheme="minorHAnsi"/>
                <w:sz w:val="20"/>
                <w:szCs w:val="20"/>
              </w:rPr>
              <w:t xml:space="preserve"> </w:t>
            </w:r>
            <w:proofErr w:type="spellStart"/>
            <w:r w:rsidRPr="008F190D">
              <w:rPr>
                <w:rFonts w:cstheme="minorHAnsi"/>
                <w:sz w:val="20"/>
                <w:szCs w:val="20"/>
              </w:rPr>
              <w:t>між</w:t>
            </w:r>
            <w:proofErr w:type="spellEnd"/>
            <w:r w:rsidRPr="008F190D">
              <w:rPr>
                <w:rFonts w:cstheme="minorHAnsi"/>
                <w:sz w:val="20"/>
                <w:szCs w:val="20"/>
              </w:rPr>
              <w:t xml:space="preserve"> </w:t>
            </w:r>
            <w:proofErr w:type="spellStart"/>
            <w:r w:rsidRPr="008F190D">
              <w:rPr>
                <w:rFonts w:cstheme="minorHAnsi"/>
                <w:sz w:val="20"/>
                <w:szCs w:val="20"/>
              </w:rPr>
              <w:t>ними</w:t>
            </w:r>
            <w:proofErr w:type="spellEnd"/>
            <w:r w:rsidRPr="008F190D">
              <w:rPr>
                <w:rFonts w:cstheme="minorHAnsi"/>
                <w:sz w:val="20"/>
                <w:szCs w:val="20"/>
              </w:rPr>
              <w:t xml:space="preserve"> у </w:t>
            </w:r>
            <w:proofErr w:type="spellStart"/>
            <w:r w:rsidRPr="008F190D">
              <w:rPr>
                <w:rFonts w:cstheme="minorHAnsi"/>
                <w:sz w:val="20"/>
                <w:szCs w:val="20"/>
              </w:rPr>
              <w:t>зв'язку</w:t>
            </w:r>
            <w:proofErr w:type="spellEnd"/>
            <w:r w:rsidRPr="008F190D">
              <w:rPr>
                <w:rFonts w:cstheme="minorHAnsi"/>
                <w:sz w:val="20"/>
                <w:szCs w:val="20"/>
              </w:rPr>
              <w:t xml:space="preserve"> з </w:t>
            </w:r>
            <w:proofErr w:type="spellStart"/>
            <w:r w:rsidRPr="008F190D">
              <w:rPr>
                <w:rFonts w:cstheme="minorHAnsi"/>
                <w:sz w:val="20"/>
                <w:szCs w:val="20"/>
              </w:rPr>
              <w:t>виконанням</w:t>
            </w:r>
            <w:proofErr w:type="spellEnd"/>
            <w:r w:rsidRPr="008F190D">
              <w:rPr>
                <w:rFonts w:cstheme="minorHAnsi"/>
                <w:sz w:val="20"/>
                <w:szCs w:val="20"/>
              </w:rPr>
              <w:t xml:space="preserve"> </w:t>
            </w:r>
            <w:proofErr w:type="spellStart"/>
            <w:r w:rsidRPr="008F190D">
              <w:rPr>
                <w:rFonts w:cstheme="minorHAnsi"/>
                <w:sz w:val="20"/>
                <w:szCs w:val="20"/>
              </w:rPr>
              <w:t>положень</w:t>
            </w:r>
            <w:proofErr w:type="spellEnd"/>
            <w:r w:rsidRPr="008F190D">
              <w:rPr>
                <w:rFonts w:cstheme="minorHAnsi"/>
                <w:sz w:val="20"/>
                <w:szCs w:val="20"/>
              </w:rPr>
              <w:t xml:space="preserve"> </w:t>
            </w:r>
            <w:proofErr w:type="spellStart"/>
            <w:r w:rsidRPr="008F190D">
              <w:rPr>
                <w:rFonts w:cstheme="minorHAnsi"/>
                <w:sz w:val="20"/>
                <w:szCs w:val="20"/>
              </w:rPr>
              <w:t>цієї</w:t>
            </w:r>
            <w:proofErr w:type="spellEnd"/>
            <w:r w:rsidRPr="008F190D">
              <w:rPr>
                <w:rFonts w:cstheme="minorHAnsi"/>
                <w:sz w:val="20"/>
                <w:szCs w:val="20"/>
              </w:rPr>
              <w:t xml:space="preserve"> </w:t>
            </w:r>
            <w:proofErr w:type="spellStart"/>
            <w:r w:rsidRPr="008F190D">
              <w:rPr>
                <w:rFonts w:cstheme="minorHAnsi"/>
                <w:sz w:val="20"/>
                <w:szCs w:val="20"/>
              </w:rPr>
              <w:t>Угоди</w:t>
            </w:r>
            <w:proofErr w:type="spellEnd"/>
            <w:r w:rsidRPr="008F190D">
              <w:rPr>
                <w:rFonts w:cstheme="minorHAnsi"/>
                <w:sz w:val="20"/>
                <w:szCs w:val="20"/>
              </w:rPr>
              <w:t xml:space="preserve">, </w:t>
            </w:r>
            <w:proofErr w:type="spellStart"/>
            <w:r w:rsidRPr="008F190D">
              <w:rPr>
                <w:rFonts w:cstheme="minorHAnsi"/>
                <w:sz w:val="20"/>
                <w:szCs w:val="20"/>
              </w:rPr>
              <w:t>будуть</w:t>
            </w:r>
            <w:proofErr w:type="spellEnd"/>
            <w:r w:rsidRPr="008F190D">
              <w:rPr>
                <w:rFonts w:cstheme="minorHAnsi"/>
                <w:sz w:val="20"/>
                <w:szCs w:val="20"/>
              </w:rPr>
              <w:t xml:space="preserve"> </w:t>
            </w:r>
            <w:proofErr w:type="spellStart"/>
            <w:r w:rsidRPr="008F190D">
              <w:rPr>
                <w:rFonts w:cstheme="minorHAnsi"/>
                <w:sz w:val="20"/>
                <w:szCs w:val="20"/>
              </w:rPr>
              <w:t>вирішуватися</w:t>
            </w:r>
            <w:proofErr w:type="spellEnd"/>
            <w:r w:rsidRPr="008F190D">
              <w:rPr>
                <w:rFonts w:cstheme="minorHAnsi"/>
                <w:sz w:val="20"/>
                <w:szCs w:val="20"/>
              </w:rPr>
              <w:t xml:space="preserve"> </w:t>
            </w:r>
            <w:proofErr w:type="spellStart"/>
            <w:r w:rsidRPr="008F190D">
              <w:rPr>
                <w:rFonts w:cstheme="minorHAnsi"/>
                <w:sz w:val="20"/>
                <w:szCs w:val="20"/>
              </w:rPr>
              <w:t>загальним</w:t>
            </w:r>
            <w:proofErr w:type="spellEnd"/>
            <w:r w:rsidRPr="008F190D">
              <w:rPr>
                <w:rFonts w:cstheme="minorHAnsi"/>
                <w:sz w:val="20"/>
                <w:szCs w:val="20"/>
              </w:rPr>
              <w:t xml:space="preserve"> </w:t>
            </w:r>
            <w:proofErr w:type="spellStart"/>
            <w:r w:rsidRPr="008F190D">
              <w:rPr>
                <w:rFonts w:cstheme="minorHAnsi"/>
                <w:sz w:val="20"/>
                <w:szCs w:val="20"/>
              </w:rPr>
              <w:t>судом</w:t>
            </w:r>
            <w:proofErr w:type="spellEnd"/>
            <w:r w:rsidRPr="008F190D">
              <w:rPr>
                <w:rFonts w:cstheme="minorHAnsi"/>
                <w:sz w:val="20"/>
                <w:szCs w:val="20"/>
              </w:rPr>
              <w:t xml:space="preserve">, </w:t>
            </w:r>
            <w:proofErr w:type="spellStart"/>
            <w:r w:rsidRPr="008F190D">
              <w:rPr>
                <w:rFonts w:cstheme="minorHAnsi"/>
                <w:sz w:val="20"/>
                <w:szCs w:val="20"/>
              </w:rPr>
              <w:t>юрисдикцією</w:t>
            </w:r>
            <w:proofErr w:type="spellEnd"/>
            <w:r w:rsidRPr="008F190D">
              <w:rPr>
                <w:rFonts w:cstheme="minorHAnsi"/>
                <w:sz w:val="20"/>
                <w:szCs w:val="20"/>
              </w:rPr>
              <w:t xml:space="preserve"> </w:t>
            </w:r>
            <w:proofErr w:type="spellStart"/>
            <w:r w:rsidRPr="008F190D">
              <w:rPr>
                <w:rFonts w:cstheme="minorHAnsi"/>
                <w:sz w:val="20"/>
                <w:szCs w:val="20"/>
              </w:rPr>
              <w:t>якого</w:t>
            </w:r>
            <w:proofErr w:type="spellEnd"/>
            <w:r w:rsidRPr="008F190D">
              <w:rPr>
                <w:rFonts w:cstheme="minorHAnsi"/>
                <w:sz w:val="20"/>
                <w:szCs w:val="20"/>
              </w:rPr>
              <w:t xml:space="preserve"> є </w:t>
            </w:r>
            <w:proofErr w:type="spellStart"/>
            <w:r w:rsidRPr="008F190D">
              <w:rPr>
                <w:rFonts w:cstheme="minorHAnsi"/>
                <w:sz w:val="20"/>
                <w:szCs w:val="20"/>
              </w:rPr>
              <w:t>місцезнаходження</w:t>
            </w:r>
            <w:proofErr w:type="spellEnd"/>
            <w:r w:rsidRPr="008F190D">
              <w:rPr>
                <w:rFonts w:cstheme="minorHAnsi"/>
                <w:sz w:val="20"/>
                <w:szCs w:val="20"/>
              </w:rPr>
              <w:t xml:space="preserve"> </w:t>
            </w:r>
            <w:proofErr w:type="spellStart"/>
            <w:r w:rsidRPr="008F190D">
              <w:rPr>
                <w:rFonts w:cstheme="minorHAnsi"/>
                <w:sz w:val="20"/>
                <w:szCs w:val="20"/>
              </w:rPr>
              <w:t>Роботодавця</w:t>
            </w:r>
            <w:proofErr w:type="spellEnd"/>
            <w:r w:rsidRPr="008F190D">
              <w:rPr>
                <w:rFonts w:cstheme="minorHAnsi"/>
                <w:sz w:val="20"/>
                <w:szCs w:val="20"/>
              </w:rPr>
              <w:t xml:space="preserve"> (</w:t>
            </w:r>
            <w:proofErr w:type="spellStart"/>
            <w:r w:rsidRPr="008F190D">
              <w:rPr>
                <w:rFonts w:cstheme="minorHAnsi"/>
                <w:sz w:val="20"/>
                <w:szCs w:val="20"/>
              </w:rPr>
              <w:t>тобто</w:t>
            </w:r>
            <w:proofErr w:type="spellEnd"/>
            <w:r w:rsidRPr="008F190D">
              <w:rPr>
                <w:rFonts w:cstheme="minorHAnsi"/>
                <w:sz w:val="20"/>
                <w:szCs w:val="20"/>
              </w:rPr>
              <w:t xml:space="preserve"> </w:t>
            </w:r>
            <w:proofErr w:type="spellStart"/>
            <w:r w:rsidRPr="008F190D">
              <w:rPr>
                <w:rFonts w:cstheme="minorHAnsi"/>
                <w:sz w:val="20"/>
                <w:szCs w:val="20"/>
              </w:rPr>
              <w:t>місце</w:t>
            </w:r>
            <w:proofErr w:type="spellEnd"/>
            <w:r w:rsidRPr="008F190D">
              <w:rPr>
                <w:rFonts w:cstheme="minorHAnsi"/>
                <w:sz w:val="20"/>
                <w:szCs w:val="20"/>
              </w:rPr>
              <w:t xml:space="preserve"> </w:t>
            </w:r>
            <w:proofErr w:type="spellStart"/>
            <w:r w:rsidRPr="008F190D">
              <w:rPr>
                <w:rFonts w:cstheme="minorHAnsi"/>
                <w:sz w:val="20"/>
                <w:szCs w:val="20"/>
              </w:rPr>
              <w:t>роботи</w:t>
            </w:r>
            <w:proofErr w:type="spellEnd"/>
            <w:r w:rsidRPr="008F190D">
              <w:rPr>
                <w:rFonts w:cstheme="minorHAnsi"/>
                <w:sz w:val="20"/>
                <w:szCs w:val="20"/>
              </w:rPr>
              <w:t>).</w:t>
            </w:r>
          </w:p>
          <w:p w14:paraId="5D3B294A" w14:textId="77777777" w:rsidR="008542A8" w:rsidRPr="008F190D" w:rsidRDefault="008542A8" w:rsidP="008542A8">
            <w:pPr>
              <w:pStyle w:val="Akapitzlist"/>
              <w:numPr>
                <w:ilvl w:val="0"/>
                <w:numId w:val="9"/>
              </w:numPr>
              <w:spacing w:line="256" w:lineRule="auto"/>
              <w:ind w:left="714" w:hanging="357"/>
              <w:jc w:val="both"/>
              <w:rPr>
                <w:rFonts w:cstheme="minorHAnsi"/>
                <w:sz w:val="20"/>
                <w:szCs w:val="20"/>
                <w:lang w:val="ru-RU"/>
              </w:rPr>
            </w:pPr>
            <w:r w:rsidRPr="008F190D">
              <w:rPr>
                <w:rFonts w:cstheme="minorHAnsi"/>
                <w:sz w:val="20"/>
                <w:szCs w:val="20"/>
                <w:lang w:val="ru-RU"/>
              </w:rPr>
              <w:t>Будь-які зміни та доповнення до цієї Угоди повинні бути внесені в письмовій формі для того, щоб вони були дійсними, інакше - недійсними.</w:t>
            </w:r>
          </w:p>
          <w:p w14:paraId="41ABEF59" w14:textId="77777777" w:rsidR="008542A8" w:rsidRPr="008F190D" w:rsidRDefault="008542A8" w:rsidP="008542A8">
            <w:pPr>
              <w:pStyle w:val="Akapitzlist"/>
              <w:numPr>
                <w:ilvl w:val="0"/>
                <w:numId w:val="9"/>
              </w:numPr>
              <w:spacing w:line="256" w:lineRule="auto"/>
              <w:ind w:left="714" w:hanging="357"/>
              <w:jc w:val="both"/>
              <w:rPr>
                <w:rFonts w:cstheme="minorHAnsi"/>
                <w:sz w:val="20"/>
                <w:szCs w:val="20"/>
                <w:lang w:val="ru-RU"/>
              </w:rPr>
            </w:pPr>
            <w:r w:rsidRPr="008F190D">
              <w:rPr>
                <w:rFonts w:cstheme="minorHAnsi"/>
                <w:sz w:val="20"/>
                <w:szCs w:val="20"/>
                <w:lang w:val="ru-RU"/>
              </w:rPr>
              <w:t>Будь-які додатки до цієї Угоди є її невід'ємною частиною.</w:t>
            </w:r>
          </w:p>
          <w:p w14:paraId="7C09FFA5" w14:textId="77777777" w:rsidR="008542A8" w:rsidRPr="008F190D" w:rsidRDefault="008542A8" w:rsidP="008542A8">
            <w:pPr>
              <w:pStyle w:val="Akapitzlist"/>
              <w:numPr>
                <w:ilvl w:val="0"/>
                <w:numId w:val="9"/>
              </w:numPr>
              <w:spacing w:line="256" w:lineRule="auto"/>
              <w:ind w:left="714" w:hanging="357"/>
              <w:jc w:val="both"/>
              <w:rPr>
                <w:rFonts w:cstheme="minorHAnsi"/>
                <w:sz w:val="20"/>
                <w:szCs w:val="20"/>
                <w:lang w:val="ru-RU"/>
              </w:rPr>
            </w:pPr>
            <w:r w:rsidRPr="008F190D">
              <w:rPr>
                <w:rFonts w:cstheme="minorHAnsi"/>
                <w:sz w:val="20"/>
                <w:szCs w:val="20"/>
                <w:lang w:val="ru-RU"/>
              </w:rPr>
              <w:t>У питаннях, не передбачених цією Угодою, застосовуватиметься чинне законодавство, зокрема відповідні положення КЗпП.</w:t>
            </w:r>
          </w:p>
          <w:p w14:paraId="26A166BD" w14:textId="77777777" w:rsidR="008542A8" w:rsidRPr="008F190D" w:rsidRDefault="008542A8" w:rsidP="008542A8">
            <w:pPr>
              <w:pStyle w:val="Akapitzlist"/>
              <w:numPr>
                <w:ilvl w:val="0"/>
                <w:numId w:val="9"/>
              </w:numPr>
              <w:spacing w:line="256" w:lineRule="auto"/>
              <w:jc w:val="both"/>
              <w:rPr>
                <w:rFonts w:cstheme="minorHAnsi"/>
                <w:sz w:val="20"/>
                <w:szCs w:val="20"/>
                <w:lang w:val="ru-RU"/>
              </w:rPr>
            </w:pPr>
            <w:r w:rsidRPr="008F190D">
              <w:rPr>
                <w:rFonts w:cstheme="minorHAnsi"/>
                <w:sz w:val="20"/>
                <w:szCs w:val="20"/>
                <w:lang w:val="uk-UA"/>
              </w:rPr>
              <w:t>Договір складено у двох однакових примірниках, по одному для кожної зі сторін.</w:t>
            </w:r>
          </w:p>
          <w:p w14:paraId="18EF15A3" w14:textId="77777777" w:rsidR="008542A8" w:rsidRPr="008F190D" w:rsidRDefault="008542A8" w:rsidP="008542A8">
            <w:pPr>
              <w:ind w:left="360"/>
              <w:rPr>
                <w:rFonts w:cstheme="minorHAnsi"/>
                <w:sz w:val="20"/>
                <w:szCs w:val="20"/>
                <w:lang w:val="ru-RU"/>
              </w:rPr>
            </w:pPr>
          </w:p>
          <w:p w14:paraId="271DD1CD" w14:textId="77777777" w:rsidR="008542A8" w:rsidRPr="003C1B1A" w:rsidRDefault="008542A8" w:rsidP="008542A8">
            <w:pPr>
              <w:ind w:right="-993"/>
              <w:rPr>
                <w:rFonts w:cstheme="minorHAnsi"/>
                <w:sz w:val="20"/>
                <w:szCs w:val="20"/>
                <w:lang w:val="ru-RU"/>
              </w:rPr>
            </w:pPr>
            <w:r w:rsidRPr="003C1B1A">
              <w:rPr>
                <w:rFonts w:cstheme="minorHAnsi"/>
                <w:sz w:val="20"/>
                <w:szCs w:val="20"/>
                <w:lang w:val="ru-RU"/>
              </w:rPr>
              <w:t>_______________________</w:t>
            </w:r>
            <w:r w:rsidRPr="003C1B1A">
              <w:rPr>
                <w:rFonts w:cstheme="minorHAnsi"/>
                <w:sz w:val="20"/>
                <w:szCs w:val="20"/>
                <w:lang w:val="ru-RU"/>
              </w:rPr>
              <w:tab/>
            </w:r>
            <w:r w:rsidRPr="003C1B1A">
              <w:rPr>
                <w:rFonts w:cstheme="minorHAnsi"/>
                <w:sz w:val="20"/>
                <w:szCs w:val="20"/>
                <w:lang w:val="ru-RU"/>
              </w:rPr>
              <w:tab/>
            </w:r>
            <w:r w:rsidRPr="003C1B1A">
              <w:rPr>
                <w:rFonts w:cstheme="minorHAnsi"/>
                <w:sz w:val="20"/>
                <w:szCs w:val="20"/>
                <w:lang w:val="ru-RU"/>
              </w:rPr>
              <w:tab/>
            </w:r>
            <w:r w:rsidRPr="003C1B1A">
              <w:rPr>
                <w:rFonts w:cstheme="minorHAnsi"/>
                <w:sz w:val="20"/>
                <w:szCs w:val="20"/>
                <w:lang w:val="ru-RU"/>
              </w:rPr>
              <w:tab/>
            </w:r>
            <w:r w:rsidRPr="003C1B1A">
              <w:rPr>
                <w:rFonts w:cstheme="minorHAnsi"/>
                <w:sz w:val="20"/>
                <w:szCs w:val="20"/>
                <w:lang w:val="ru-RU"/>
              </w:rPr>
              <w:tab/>
            </w:r>
            <w:r w:rsidRPr="003C1B1A">
              <w:rPr>
                <w:rFonts w:cstheme="minorHAnsi"/>
                <w:sz w:val="20"/>
                <w:szCs w:val="20"/>
                <w:lang w:val="ru-RU"/>
              </w:rPr>
              <w:tab/>
              <w:t>_______________________</w:t>
            </w:r>
          </w:p>
          <w:p w14:paraId="3E06792B" w14:textId="77777777" w:rsidR="008542A8" w:rsidRPr="008F190D" w:rsidRDefault="008542A8" w:rsidP="008542A8">
            <w:pPr>
              <w:ind w:left="540" w:right="-993" w:firstLine="142"/>
              <w:rPr>
                <w:rFonts w:cstheme="minorHAnsi"/>
                <w:sz w:val="20"/>
                <w:szCs w:val="20"/>
                <w:lang w:val="uk-UA"/>
              </w:rPr>
            </w:pPr>
            <w:r>
              <w:rPr>
                <w:rFonts w:cstheme="minorHAnsi"/>
                <w:sz w:val="20"/>
                <w:szCs w:val="20"/>
                <w:lang w:val="uk-UA"/>
              </w:rPr>
              <w:t>Роботодавець</w:t>
            </w:r>
            <w:r w:rsidRPr="008F190D">
              <w:rPr>
                <w:rFonts w:cstheme="minorHAnsi"/>
                <w:sz w:val="20"/>
                <w:szCs w:val="20"/>
                <w:lang w:val="ru-RU"/>
              </w:rPr>
              <w:tab/>
            </w:r>
            <w:r w:rsidRPr="008F190D">
              <w:rPr>
                <w:rFonts w:cstheme="minorHAnsi"/>
                <w:sz w:val="20"/>
                <w:szCs w:val="20"/>
                <w:lang w:val="ru-RU"/>
              </w:rPr>
              <w:tab/>
            </w:r>
            <w:r w:rsidRPr="008F190D">
              <w:rPr>
                <w:rFonts w:cstheme="minorHAnsi"/>
                <w:sz w:val="20"/>
                <w:szCs w:val="20"/>
                <w:lang w:val="ru-RU"/>
              </w:rPr>
              <w:tab/>
            </w:r>
            <w:r w:rsidRPr="008F190D">
              <w:rPr>
                <w:rFonts w:cstheme="minorHAnsi"/>
                <w:sz w:val="20"/>
                <w:szCs w:val="20"/>
                <w:lang w:val="ru-RU"/>
              </w:rPr>
              <w:tab/>
            </w:r>
            <w:r w:rsidRPr="008F190D">
              <w:rPr>
                <w:rFonts w:cstheme="minorHAnsi"/>
                <w:sz w:val="20"/>
                <w:szCs w:val="20"/>
                <w:lang w:val="ru-RU"/>
              </w:rPr>
              <w:tab/>
            </w:r>
            <w:r w:rsidRPr="008F190D">
              <w:rPr>
                <w:rFonts w:cstheme="minorHAnsi"/>
                <w:sz w:val="20"/>
                <w:szCs w:val="20"/>
                <w:lang w:val="ru-RU"/>
              </w:rPr>
              <w:tab/>
            </w:r>
            <w:r w:rsidRPr="008F190D">
              <w:rPr>
                <w:rFonts w:cstheme="minorHAnsi"/>
                <w:sz w:val="20"/>
                <w:szCs w:val="20"/>
                <w:lang w:val="ru-RU"/>
              </w:rPr>
              <w:tab/>
            </w:r>
            <w:r w:rsidRPr="008F190D">
              <w:rPr>
                <w:rFonts w:cstheme="minorHAnsi"/>
                <w:sz w:val="20"/>
                <w:szCs w:val="20"/>
                <w:lang w:val="ru-RU"/>
              </w:rPr>
              <w:tab/>
              <w:t xml:space="preserve">   </w:t>
            </w:r>
            <w:r>
              <w:rPr>
                <w:rFonts w:cstheme="minorHAnsi"/>
                <w:sz w:val="20"/>
                <w:szCs w:val="20"/>
                <w:lang w:val="uk-UA"/>
              </w:rPr>
              <w:t>Працівник</w:t>
            </w:r>
          </w:p>
          <w:p w14:paraId="19633C57" w14:textId="77777777" w:rsidR="008542A8" w:rsidRPr="008F190D" w:rsidRDefault="008542A8" w:rsidP="008542A8">
            <w:pPr>
              <w:rPr>
                <w:rFonts w:cstheme="minorHAnsi"/>
                <w:i/>
                <w:iCs/>
                <w:sz w:val="16"/>
                <w:szCs w:val="16"/>
                <w:lang w:val="ru-RU"/>
              </w:rPr>
            </w:pPr>
          </w:p>
          <w:p w14:paraId="0277CC1E" w14:textId="77777777" w:rsidR="00CE766F" w:rsidRDefault="008542A8" w:rsidP="008542A8">
            <w:pPr>
              <w:rPr>
                <w:rFonts w:cstheme="minorHAnsi"/>
                <w:i/>
                <w:iCs/>
                <w:sz w:val="16"/>
                <w:szCs w:val="16"/>
                <w:lang w:val="ru-RU"/>
              </w:rPr>
            </w:pPr>
            <w:r>
              <w:rPr>
                <w:rFonts w:cstheme="minorHAnsi"/>
                <w:i/>
                <w:iCs/>
                <w:sz w:val="16"/>
                <w:szCs w:val="16"/>
                <w:u w:val="single"/>
                <w:lang w:val="uk-UA"/>
              </w:rPr>
              <w:t>Додаток</w:t>
            </w:r>
            <w:r w:rsidRPr="008F190D">
              <w:rPr>
                <w:rFonts w:cstheme="minorHAnsi"/>
                <w:i/>
                <w:iCs/>
                <w:sz w:val="16"/>
                <w:szCs w:val="16"/>
                <w:u w:val="single"/>
                <w:lang w:val="ru-RU"/>
              </w:rPr>
              <w:t xml:space="preserve">: </w:t>
            </w:r>
            <w:r w:rsidRPr="008F190D">
              <w:rPr>
                <w:rFonts w:cstheme="minorHAnsi"/>
                <w:i/>
                <w:iCs/>
                <w:sz w:val="16"/>
                <w:szCs w:val="16"/>
                <w:lang w:val="ru-RU"/>
              </w:rPr>
              <w:br/>
              <w:t>1. Шаблон авторської декларації.</w:t>
            </w:r>
          </w:p>
          <w:p w14:paraId="1415632E" w14:textId="77777777" w:rsidR="00CE766F" w:rsidRDefault="00CE766F" w:rsidP="008542A8">
            <w:pPr>
              <w:rPr>
                <w:rFonts w:cstheme="minorHAnsi"/>
                <w:i/>
                <w:iCs/>
                <w:sz w:val="16"/>
                <w:szCs w:val="16"/>
                <w:lang w:val="ru-RU"/>
              </w:rPr>
            </w:pPr>
          </w:p>
          <w:p w14:paraId="48501754" w14:textId="77777777" w:rsidR="00CE766F" w:rsidRDefault="00CE766F" w:rsidP="008542A8">
            <w:pPr>
              <w:rPr>
                <w:rFonts w:cstheme="minorHAnsi"/>
                <w:i/>
                <w:iCs/>
                <w:sz w:val="16"/>
                <w:szCs w:val="16"/>
                <w:lang w:val="ru-RU"/>
              </w:rPr>
            </w:pPr>
          </w:p>
          <w:p w14:paraId="4D4217CC" w14:textId="77777777" w:rsidR="00CE766F" w:rsidRDefault="00CE766F" w:rsidP="008542A8">
            <w:pPr>
              <w:rPr>
                <w:rFonts w:cstheme="minorHAnsi"/>
                <w:i/>
                <w:iCs/>
                <w:sz w:val="16"/>
                <w:szCs w:val="16"/>
                <w:lang w:val="ru-RU"/>
              </w:rPr>
            </w:pPr>
          </w:p>
          <w:p w14:paraId="077BF82E" w14:textId="77777777" w:rsidR="00CE766F" w:rsidRDefault="00CE766F" w:rsidP="008542A8">
            <w:pPr>
              <w:rPr>
                <w:rFonts w:cstheme="minorHAnsi"/>
                <w:i/>
                <w:iCs/>
                <w:sz w:val="16"/>
                <w:szCs w:val="16"/>
                <w:lang w:val="ru-RU"/>
              </w:rPr>
            </w:pPr>
          </w:p>
          <w:p w14:paraId="4710800B" w14:textId="77777777" w:rsidR="00CE766F" w:rsidRDefault="00CE766F" w:rsidP="008542A8">
            <w:pPr>
              <w:rPr>
                <w:rFonts w:cstheme="minorHAnsi"/>
                <w:i/>
                <w:iCs/>
                <w:sz w:val="16"/>
                <w:szCs w:val="16"/>
                <w:lang w:val="ru-RU"/>
              </w:rPr>
            </w:pPr>
          </w:p>
          <w:p w14:paraId="0F0EA7A8" w14:textId="39ECA8B2" w:rsidR="008542A8" w:rsidRPr="008F190D" w:rsidRDefault="008542A8" w:rsidP="008542A8">
            <w:pPr>
              <w:rPr>
                <w:rFonts w:cstheme="minorHAnsi"/>
                <w:i/>
                <w:iCs/>
                <w:sz w:val="16"/>
                <w:szCs w:val="16"/>
                <w:u w:val="single"/>
                <w:lang w:val="ru-RU"/>
              </w:rPr>
            </w:pPr>
            <w:r w:rsidRPr="008F190D">
              <w:rPr>
                <w:rFonts w:cstheme="minorHAnsi"/>
                <w:i/>
                <w:iCs/>
                <w:sz w:val="16"/>
                <w:szCs w:val="16"/>
                <w:lang w:val="ru-RU"/>
              </w:rPr>
              <w:br/>
            </w:r>
          </w:p>
          <w:p w14:paraId="2AF148A2" w14:textId="77777777" w:rsidR="00CE766F" w:rsidRPr="00CE766F" w:rsidRDefault="00CE766F" w:rsidP="00CE766F">
            <w:pPr>
              <w:jc w:val="both"/>
              <w:rPr>
                <w:lang w:val="ru-RU"/>
              </w:rPr>
            </w:pPr>
            <w:r w:rsidRPr="00CE766F">
              <w:rPr>
                <w:b/>
                <w:bCs/>
                <w:lang w:val="ru-RU"/>
              </w:rPr>
              <w:lastRenderedPageBreak/>
              <w:t xml:space="preserve">ШАБЛОН АВТОРСЬКОЇ ДЕКЛАРАЦІЇ - Додаток </w:t>
            </w:r>
            <w:r w:rsidRPr="00CE766F">
              <w:rPr>
                <w:b/>
                <w:bCs/>
              </w:rPr>
              <w:t>No</w:t>
            </w:r>
            <w:r w:rsidRPr="00CE766F">
              <w:rPr>
                <w:b/>
                <w:bCs/>
                <w:lang w:val="ru-RU"/>
              </w:rPr>
              <w:t>1 до трудового договору</w:t>
            </w:r>
          </w:p>
          <w:p w14:paraId="057C4818" w14:textId="77777777" w:rsidR="00CE766F" w:rsidRPr="00CE766F" w:rsidRDefault="00CE766F" w:rsidP="00CE766F">
            <w:pPr>
              <w:jc w:val="both"/>
              <w:rPr>
                <w:lang w:val="ru-RU"/>
              </w:rPr>
            </w:pPr>
            <w:r w:rsidRPr="00CE766F">
              <w:rPr>
                <w:lang w:val="ru-RU"/>
              </w:rPr>
              <w:t>Я, нижчепідписаний, будучи [єдиним автором / одним із співавторів] [опис документа/проекту] («Твір»), цим заявляю, що буду здійснювати свої особисті авторські права на Твір у мінімальному необхідному обсязі, добросовісно, ​​у спосіб, який не завдасть шкоди інтересам Роботодавця, який доручив виконання Роботи, тобто [назва роботодавця], або будь-якого власника споруди, побудованого на основі Роботи (" Замовник"), і я погоджуюся з тим, що Замовник має право використовувати осіб, які мають відповідні права, якщо це буде необхідно, для реалізації та дозволу третім особам здійснювати мої моральні права на Твір та похідні авторські права на розробку Робота в наступному обсязі:</w:t>
            </w:r>
          </w:p>
          <w:p w14:paraId="0BE68103" w14:textId="77777777" w:rsidR="00CE766F" w:rsidRPr="00CE766F" w:rsidRDefault="00CE766F" w:rsidP="00CE766F">
            <w:pPr>
              <w:numPr>
                <w:ilvl w:val="0"/>
                <w:numId w:val="10"/>
              </w:numPr>
              <w:jc w:val="both"/>
              <w:rPr>
                <w:lang w:val="ru-RU"/>
              </w:rPr>
            </w:pPr>
            <w:r w:rsidRPr="00CE766F">
              <w:rPr>
                <w:lang w:val="ru-RU"/>
              </w:rPr>
              <w:t>внесення змін до Роботи, включаючи зміни, внесені для будівництва, добудови, обслуговування, ремонту, модернізації, адаптації, реконструкції, технічного обслуговування або зміни інвестицій, що здійснюються на основі робіт;</w:t>
            </w:r>
          </w:p>
          <w:p w14:paraId="24EFFDB9" w14:textId="77777777" w:rsidR="00CE766F" w:rsidRPr="00CE766F" w:rsidRDefault="00CE766F" w:rsidP="00CE766F">
            <w:pPr>
              <w:numPr>
                <w:ilvl w:val="0"/>
                <w:numId w:val="10"/>
              </w:numPr>
              <w:jc w:val="both"/>
              <w:rPr>
                <w:lang w:val="ru-RU"/>
              </w:rPr>
            </w:pPr>
            <w:r w:rsidRPr="00CE766F">
              <w:rPr>
                <w:lang w:val="ru-RU"/>
              </w:rPr>
              <w:t>внесення змін до Роботи в обсязі, якого вимагають відповідні органи, або для отримання або збереження дозволу на використання для інвестиції на основі Роботи;</w:t>
            </w:r>
          </w:p>
          <w:p w14:paraId="25E56D70" w14:textId="77777777" w:rsidR="00CE766F" w:rsidRPr="00CE766F" w:rsidRDefault="00CE766F" w:rsidP="00CE766F">
            <w:pPr>
              <w:numPr>
                <w:ilvl w:val="0"/>
                <w:numId w:val="10"/>
              </w:numPr>
              <w:jc w:val="both"/>
              <w:rPr>
                <w:lang w:val="ru-RU"/>
              </w:rPr>
            </w:pPr>
            <w:r w:rsidRPr="00CE766F">
              <w:rPr>
                <w:lang w:val="ru-RU"/>
              </w:rPr>
              <w:t>дозволяти здійснювати авторський нагляд іншій особі, ніж я, за умови, що вона або вона має відповідні повноваження,</w:t>
            </w:r>
          </w:p>
          <w:p w14:paraId="6DA4233F" w14:textId="77777777" w:rsidR="00CE766F" w:rsidRPr="00CE766F" w:rsidRDefault="00CE766F" w:rsidP="00CE766F">
            <w:pPr>
              <w:numPr>
                <w:ilvl w:val="0"/>
                <w:numId w:val="10"/>
              </w:numPr>
              <w:jc w:val="both"/>
              <w:rPr>
                <w:lang w:val="ru-RU"/>
              </w:rPr>
            </w:pPr>
            <w:r w:rsidRPr="00CE766F">
              <w:rPr>
                <w:lang w:val="ru-RU"/>
              </w:rPr>
              <w:t xml:space="preserve">в рамках реалізації похідних авторських прав на розробку Твору - здійснення цих прав у таких сферах використання: запис і відтворення Твору на будь-яких носіях та використання будь-яких технологій, включаючи цифрові технології та у просторовій формі, розміщення Твору на ринку, надання в оренду чи прокат, публічне виконання, виставка, демонстрація, відтворення, публічне оприлюднення Твору таким чином, щоб кожен мав доступ до нього в місці та в час, який вони вибирають, зокрема в </w:t>
            </w:r>
            <w:r w:rsidRPr="00CE766F">
              <w:rPr>
                <w:lang w:val="ru-RU"/>
              </w:rPr>
              <w:lastRenderedPageBreak/>
              <w:t>Інтернеті, використовуючи твір з метою здійснення, будівництва, ремонту, розширення або реконструкції інвестицій.</w:t>
            </w:r>
          </w:p>
          <w:p w14:paraId="4CE9259E" w14:textId="77777777" w:rsidR="00CE766F" w:rsidRPr="00CE766F" w:rsidRDefault="00CE766F" w:rsidP="00CE766F">
            <w:pPr>
              <w:jc w:val="both"/>
              <w:rPr>
                <w:lang w:val="ru-RU"/>
              </w:rPr>
            </w:pPr>
            <w:r w:rsidRPr="00CE766F">
              <w:rPr>
                <w:lang w:val="ru-RU"/>
              </w:rPr>
              <w:t>Наведена вище заява зроблена з умовою, що підписаний / підписаний] не буде нести відповідальності за використання Твору з метою, відмінною від початково передбаченої, і за умови, що авторство Твору поважається, і що я можу використовувати інформацію, яку Я [автор/співавтор] Роботи про необхідність представлення своїх професійних досягнень без розголошення конфіденційної інформації про Роботу.</w:t>
            </w:r>
          </w:p>
          <w:p w14:paraId="2754F072" w14:textId="77777777" w:rsidR="00CE766F" w:rsidRPr="00CE766F" w:rsidRDefault="00CE766F" w:rsidP="00CE766F">
            <w:pPr>
              <w:jc w:val="both"/>
              <w:rPr>
                <w:lang w:val="ru-RU"/>
              </w:rPr>
            </w:pPr>
          </w:p>
          <w:p w14:paraId="00991B49" w14:textId="77777777" w:rsidR="00CE766F" w:rsidRPr="00CE766F" w:rsidRDefault="00CE766F" w:rsidP="00CE766F">
            <w:pPr>
              <w:jc w:val="both"/>
              <w:rPr>
                <w:lang w:val="ru-RU"/>
              </w:rPr>
            </w:pPr>
          </w:p>
          <w:p w14:paraId="0CB87925" w14:textId="77777777" w:rsidR="00CE766F" w:rsidRPr="00CE766F" w:rsidRDefault="00CE766F" w:rsidP="00CE766F">
            <w:pPr>
              <w:jc w:val="both"/>
            </w:pPr>
            <w:r w:rsidRPr="00CE766F">
              <w:rPr>
                <w:lang w:val="cs-CZ"/>
              </w:rPr>
              <w:t>_______________________</w:t>
            </w:r>
          </w:p>
          <w:p w14:paraId="1C0C27B5" w14:textId="77777777" w:rsidR="00CE766F" w:rsidRPr="00CE766F" w:rsidRDefault="00CE766F" w:rsidP="00CE766F">
            <w:pPr>
              <w:jc w:val="both"/>
              <w:rPr>
                <w:lang w:val="uk-UA"/>
              </w:rPr>
            </w:pPr>
            <w:r w:rsidRPr="00CE766F">
              <w:br/>
            </w:r>
            <w:r w:rsidRPr="00CE766F">
              <w:rPr>
                <w:lang w:val="uk-UA"/>
              </w:rPr>
              <w:t>підпис</w:t>
            </w:r>
            <w:r w:rsidRPr="00CE766F">
              <w:t xml:space="preserve">, </w:t>
            </w:r>
            <w:r w:rsidRPr="00CE766F">
              <w:rPr>
                <w:lang w:val="uk-UA"/>
              </w:rPr>
              <w:t>місце</w:t>
            </w:r>
            <w:r w:rsidRPr="00CE766F">
              <w:t xml:space="preserve">, </w:t>
            </w:r>
            <w:r w:rsidRPr="00CE766F">
              <w:rPr>
                <w:lang w:val="uk-UA"/>
              </w:rPr>
              <w:t>дата</w:t>
            </w:r>
          </w:p>
          <w:p w14:paraId="5C627546" w14:textId="77777777" w:rsidR="00497965" w:rsidRPr="00497965" w:rsidRDefault="00497965" w:rsidP="006C0B77">
            <w:pPr>
              <w:jc w:val="both"/>
              <w:rPr>
                <w:lang w:val="ru-RU"/>
              </w:rPr>
            </w:pPr>
          </w:p>
        </w:tc>
      </w:tr>
    </w:tbl>
    <w:p w14:paraId="424EA9CC" w14:textId="77777777" w:rsidR="00F12C76" w:rsidRPr="00497965" w:rsidRDefault="00F12C76" w:rsidP="006C0B77">
      <w:pPr>
        <w:spacing w:after="0"/>
        <w:ind w:firstLine="709"/>
        <w:jc w:val="both"/>
        <w:rPr>
          <w:lang w:val="ru-RU"/>
        </w:rPr>
      </w:pPr>
    </w:p>
    <w:sectPr w:rsidR="00F12C76" w:rsidRPr="0049796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CBA"/>
    <w:multiLevelType w:val="hybridMultilevel"/>
    <w:tmpl w:val="8084EA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A51701"/>
    <w:multiLevelType w:val="hybridMultilevel"/>
    <w:tmpl w:val="B8A04472"/>
    <w:lvl w:ilvl="0" w:tplc="0415000F">
      <w:start w:val="1"/>
      <w:numFmt w:val="decimal"/>
      <w:lvlText w:val="%1."/>
      <w:lvlJc w:val="left"/>
      <w:pPr>
        <w:ind w:left="720" w:hanging="360"/>
      </w:pPr>
      <w:rPr>
        <w:rFonts w:hint="default"/>
      </w:rPr>
    </w:lvl>
    <w:lvl w:ilvl="1" w:tplc="E7F2CCD6">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A2E60F5"/>
    <w:multiLevelType w:val="hybridMultilevel"/>
    <w:tmpl w:val="EC7032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225CE3"/>
    <w:multiLevelType w:val="hybridMultilevel"/>
    <w:tmpl w:val="8174C70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3291CEC"/>
    <w:multiLevelType w:val="hybridMultilevel"/>
    <w:tmpl w:val="2DF8F6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62925E7"/>
    <w:multiLevelType w:val="hybridMultilevel"/>
    <w:tmpl w:val="83B07E8E"/>
    <w:lvl w:ilvl="0" w:tplc="23223548">
      <w:start w:val="1"/>
      <w:numFmt w:val="lowerLetter"/>
      <w:lvlText w:val="%1)"/>
      <w:lvlJc w:val="left"/>
      <w:pPr>
        <w:ind w:left="1077" w:hanging="368"/>
      </w:pPr>
      <w:rPr>
        <w:rFonts w:hint="default"/>
      </w:rPr>
    </w:lvl>
    <w:lvl w:ilvl="1" w:tplc="DCEE59D2">
      <w:start w:val="1"/>
      <w:numFmt w:val="decimal"/>
      <w:lvlText w:val="%2."/>
      <w:lvlJc w:val="left"/>
      <w:pPr>
        <w:ind w:left="1440" w:hanging="360"/>
      </w:pPr>
      <w:rPr>
        <w:rFonts w:hint="default"/>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FDD6D03"/>
    <w:multiLevelType w:val="hybridMultilevel"/>
    <w:tmpl w:val="9306D4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ED42E3"/>
    <w:multiLevelType w:val="hybridMultilevel"/>
    <w:tmpl w:val="0992A4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5657BBC"/>
    <w:multiLevelType w:val="hybridMultilevel"/>
    <w:tmpl w:val="19A4FD08"/>
    <w:lvl w:ilvl="0" w:tplc="BB5074F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7F1326"/>
    <w:multiLevelType w:val="hybridMultilevel"/>
    <w:tmpl w:val="4606AB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5BC"/>
    <w:rsid w:val="00497965"/>
    <w:rsid w:val="006C0B77"/>
    <w:rsid w:val="008242FF"/>
    <w:rsid w:val="008542A8"/>
    <w:rsid w:val="00870751"/>
    <w:rsid w:val="00922C48"/>
    <w:rsid w:val="009E778B"/>
    <w:rsid w:val="00B51969"/>
    <w:rsid w:val="00B915B7"/>
    <w:rsid w:val="00CE766F"/>
    <w:rsid w:val="00D425BC"/>
    <w:rsid w:val="00E95EFD"/>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56D5C"/>
  <w15:chartTrackingRefBased/>
  <w15:docId w15:val="{1C2C5475-595F-444C-9978-CA4E00C1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7965"/>
    <w:rPr>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497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49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6540</Words>
  <Characters>39240</Characters>
  <Application>Microsoft Office Word</Application>
  <DocSecurity>0</DocSecurity>
  <Lines>327</Lines>
  <Paragraphs>91</Paragraphs>
  <ScaleCrop>false</ScaleCrop>
  <Company/>
  <LinksUpToDate>false</LinksUpToDate>
  <CharactersWithSpaces>45689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 -nauczyciel</dc:creator>
  <cp:keywords/>
  <dc:description/>
  <cp:lastModifiedBy>Iwona Grzeskowiak</cp:lastModifiedBy>
  <cp:revision>2</cp:revision>
  <dcterms:created xsi:type="dcterms:W3CDTF">2022-03-21T12:02:00Z</dcterms:created>
  <dcterms:modified xsi:type="dcterms:W3CDTF">2022-03-21T12:02:00Z</dcterms:modified>
</cp:coreProperties>
</file>